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8C" w:rsidRPr="00966C8C" w:rsidRDefault="00966C8C" w:rsidP="00966C8C">
      <w:pPr>
        <w:keepNext/>
        <w:autoSpaceDE w:val="0"/>
        <w:autoSpaceDN w:val="0"/>
        <w:spacing w:after="0" w:line="240" w:lineRule="auto"/>
        <w:ind w:right="57"/>
        <w:jc w:val="both"/>
        <w:outlineLvl w:val="1"/>
        <w:rPr>
          <w:rFonts w:ascii="Times New Roman" w:eastAsia="Times New Roman" w:hAnsi="Times New Roman" w:cs="Times New Roman"/>
          <w:b/>
          <w:sz w:val="24"/>
          <w:szCs w:val="24"/>
          <w:lang w:eastAsia="hu-HU"/>
        </w:rPr>
      </w:pPr>
      <w:bookmarkStart w:id="0" w:name="_Toc90831919"/>
      <w:bookmarkStart w:id="1" w:name="_Toc93682931"/>
      <w:bookmarkStart w:id="2" w:name="_Toc479442732"/>
      <w:r w:rsidRPr="00966C8C">
        <w:rPr>
          <w:rFonts w:ascii="Times New Roman" w:eastAsia="Times New Roman" w:hAnsi="Times New Roman" w:cs="Times New Roman"/>
          <w:b/>
          <w:sz w:val="24"/>
          <w:szCs w:val="24"/>
          <w:lang w:eastAsia="hu-HU"/>
        </w:rPr>
        <w:t>3.4. Klein Jakab kántor és családja</w:t>
      </w:r>
      <w:bookmarkEnd w:id="0"/>
      <w:bookmarkEnd w:id="1"/>
      <w:bookmarkEnd w:id="2"/>
    </w:p>
    <w:p w:rsidR="00966C8C" w:rsidRPr="00966C8C" w:rsidRDefault="00966C8C" w:rsidP="00966C8C">
      <w:pPr>
        <w:autoSpaceDE w:val="0"/>
        <w:autoSpaceDN w:val="0"/>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Weisz Lipót után Klein Jakab kántor vette át a helyi hitélet irányítását. </w:t>
      </w:r>
      <w:r w:rsidRPr="00966C8C">
        <w:rPr>
          <w:rFonts w:ascii="Times New Roman" w:eastAsia="Times New Roman" w:hAnsi="Times New Roman" w:cs="Times New Roman"/>
          <w:b/>
          <w:bCs/>
          <w:i/>
          <w:iCs/>
          <w:sz w:val="24"/>
          <w:szCs w:val="24"/>
          <w:lang w:eastAsia="hu-HU"/>
        </w:rPr>
        <w:t>„A zsidó hitközség helyezte Simontornyára, mint kántort. 60 évig szolgált a zsidó hitközségnek, még el nem vitték”</w:t>
      </w:r>
      <w:r w:rsidRPr="00966C8C">
        <w:rPr>
          <w:rFonts w:ascii="Times New Roman" w:eastAsia="Times New Roman" w:hAnsi="Times New Roman" w:cs="Times New Roman"/>
          <w:b/>
          <w:bCs/>
          <w:sz w:val="24"/>
          <w:szCs w:val="24"/>
          <w:lang w:eastAsia="hu-HU"/>
        </w:rPr>
        <w:t>.</w:t>
      </w:r>
      <w:r w:rsidRPr="00966C8C">
        <w:rPr>
          <w:rFonts w:ascii="Times New Roman" w:eastAsia="Times New Roman" w:hAnsi="Times New Roman" w:cs="Times New Roman"/>
          <w:sz w:val="24"/>
          <w:szCs w:val="24"/>
          <w:vertAlign w:val="superscript"/>
          <w:lang w:eastAsia="hu-HU"/>
        </w:rPr>
        <w:footnoteReference w:id="1"/>
      </w:r>
      <w:r w:rsidRPr="00966C8C">
        <w:rPr>
          <w:rFonts w:ascii="Times New Roman" w:eastAsia="Times New Roman" w:hAnsi="Times New Roman" w:cs="Times New Roman"/>
          <w:sz w:val="24"/>
          <w:szCs w:val="24"/>
          <w:lang w:eastAsia="hu-HU"/>
        </w:rPr>
        <w:t xml:space="preserve"> </w:t>
      </w: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Klein</w:t>
      </w:r>
      <w:r w:rsidRPr="00966C8C">
        <w:rPr>
          <w:rFonts w:ascii="Times New Roman" w:eastAsia="Times New Roman" w:hAnsi="Times New Roman" w:cs="Times New Roman"/>
          <w:sz w:val="24"/>
          <w:szCs w:val="24"/>
          <w:vertAlign w:val="superscript"/>
          <w:lang w:eastAsia="hu-HU"/>
        </w:rPr>
        <w:footnoteReference w:id="2"/>
      </w:r>
      <w:r w:rsidRPr="00966C8C">
        <w:rPr>
          <w:rFonts w:ascii="Times New Roman" w:eastAsia="Times New Roman" w:hAnsi="Times New Roman" w:cs="Times New Roman"/>
          <w:sz w:val="24"/>
          <w:szCs w:val="24"/>
          <w:lang w:eastAsia="hu-HU"/>
        </w:rPr>
        <w:t xml:space="preserve"> Jakab a családi emlékezés szerint 1857-ben született a Zemplén megyei </w:t>
      </w:r>
      <w:proofErr w:type="spellStart"/>
      <w:r w:rsidRPr="00966C8C">
        <w:rPr>
          <w:rFonts w:ascii="Times New Roman" w:eastAsia="Times New Roman" w:hAnsi="Times New Roman" w:cs="Times New Roman"/>
          <w:sz w:val="24"/>
          <w:szCs w:val="24"/>
          <w:lang w:eastAsia="hu-HU"/>
        </w:rPr>
        <w:t>Bánócon</w:t>
      </w:r>
      <w:proofErr w:type="spellEnd"/>
      <w:r w:rsidRPr="00966C8C">
        <w:rPr>
          <w:rFonts w:ascii="Times New Roman" w:eastAsia="Times New Roman" w:hAnsi="Times New Roman" w:cs="Times New Roman"/>
          <w:sz w:val="24"/>
          <w:szCs w:val="24"/>
          <w:lang w:eastAsia="hu-HU"/>
        </w:rPr>
        <w:t xml:space="preserve"> (</w:t>
      </w:r>
      <w:proofErr w:type="spellStart"/>
      <w:r w:rsidRPr="00966C8C">
        <w:rPr>
          <w:rFonts w:ascii="Times New Roman" w:eastAsia="Times New Roman" w:hAnsi="Times New Roman" w:cs="Times New Roman"/>
          <w:sz w:val="24"/>
          <w:szCs w:val="24"/>
          <w:lang w:eastAsia="hu-HU"/>
        </w:rPr>
        <w:t>Zemplénbánócon</w:t>
      </w:r>
      <w:proofErr w:type="spellEnd"/>
      <w:r w:rsidRPr="00966C8C">
        <w:rPr>
          <w:rFonts w:ascii="Times New Roman" w:eastAsia="Times New Roman" w:hAnsi="Times New Roman" w:cs="Times New Roman"/>
          <w:sz w:val="24"/>
          <w:szCs w:val="24"/>
          <w:lang w:eastAsia="hu-HU"/>
        </w:rPr>
        <w:t xml:space="preserve">) Klein Áron néven. Névváltoztatásának oka az volt, hogy egyik testvére, Jakab az I. világháborúban meghalt. Kegyeletből és szeretete jeléül vette fel halott testvére nevét. </w:t>
      </w:r>
      <w:r w:rsidRPr="00966C8C">
        <w:rPr>
          <w:rFonts w:ascii="Times New Roman" w:eastAsia="Times New Roman" w:hAnsi="Times New Roman" w:cs="Times New Roman"/>
          <w:sz w:val="24"/>
          <w:szCs w:val="24"/>
          <w:vertAlign w:val="superscript"/>
          <w:lang w:eastAsia="hu-HU"/>
        </w:rPr>
        <w:footnoteReference w:id="3"/>
      </w:r>
      <w:r w:rsidRPr="00966C8C">
        <w:rPr>
          <w:rFonts w:ascii="Times New Roman" w:eastAsia="Times New Roman" w:hAnsi="Times New Roman" w:cs="Times New Roman"/>
          <w:sz w:val="24"/>
          <w:szCs w:val="24"/>
          <w:lang w:eastAsia="hu-HU"/>
        </w:rPr>
        <w:t xml:space="preserve"> Testvé</w:t>
      </w:r>
      <w:bookmarkStart w:id="3" w:name="_GoBack"/>
      <w:bookmarkEnd w:id="3"/>
      <w:r w:rsidRPr="00966C8C">
        <w:rPr>
          <w:rFonts w:ascii="Times New Roman" w:eastAsia="Times New Roman" w:hAnsi="Times New Roman" w:cs="Times New Roman"/>
          <w:sz w:val="24"/>
          <w:szCs w:val="24"/>
          <w:lang w:eastAsia="hu-HU"/>
        </w:rPr>
        <w:t xml:space="preserve">rei voltak még József, Sarolta és Frida. </w:t>
      </w: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Felesége a 8 évvel fiatalabb </w:t>
      </w:r>
      <w:proofErr w:type="spellStart"/>
      <w:r w:rsidRPr="00966C8C">
        <w:rPr>
          <w:rFonts w:ascii="Times New Roman" w:eastAsia="Times New Roman" w:hAnsi="Times New Roman" w:cs="Times New Roman"/>
          <w:sz w:val="24"/>
          <w:szCs w:val="24"/>
          <w:lang w:eastAsia="hu-HU"/>
        </w:rPr>
        <w:t>Schönburg</w:t>
      </w:r>
      <w:proofErr w:type="spellEnd"/>
      <w:r w:rsidRPr="00966C8C">
        <w:rPr>
          <w:rFonts w:ascii="Times New Roman" w:eastAsia="Times New Roman" w:hAnsi="Times New Roman" w:cs="Times New Roman"/>
          <w:sz w:val="24"/>
          <w:szCs w:val="24"/>
          <w:lang w:eastAsia="hu-HU"/>
        </w:rPr>
        <w:t xml:space="preserve"> </w:t>
      </w:r>
      <w:proofErr w:type="spellStart"/>
      <w:r w:rsidRPr="00966C8C">
        <w:rPr>
          <w:rFonts w:ascii="Times New Roman" w:eastAsia="Times New Roman" w:hAnsi="Times New Roman" w:cs="Times New Roman"/>
          <w:sz w:val="24"/>
          <w:szCs w:val="24"/>
          <w:lang w:eastAsia="hu-HU"/>
        </w:rPr>
        <w:t>Debora</w:t>
      </w:r>
      <w:proofErr w:type="spellEnd"/>
      <w:r w:rsidRPr="00966C8C">
        <w:rPr>
          <w:rFonts w:ascii="Times New Roman" w:eastAsia="Times New Roman" w:hAnsi="Times New Roman" w:cs="Times New Roman"/>
          <w:sz w:val="24"/>
          <w:szCs w:val="24"/>
          <w:lang w:eastAsia="hu-HU"/>
        </w:rPr>
        <w:t xml:space="preserve"> volt, aki élete végéig hű párjának bizonyult. Ő 1865. június 10-én született </w:t>
      </w:r>
      <w:r w:rsidRPr="00966C8C">
        <w:rPr>
          <w:rFonts w:ascii="Times New Roman" w:eastAsia="Times New Roman" w:hAnsi="Times New Roman" w:cs="Times New Roman"/>
          <w:b/>
          <w:bCs/>
          <w:i/>
          <w:iCs/>
          <w:sz w:val="24"/>
          <w:szCs w:val="24"/>
          <w:lang w:eastAsia="hu-HU"/>
        </w:rPr>
        <w:t>„</w:t>
      </w:r>
      <w:proofErr w:type="spellStart"/>
      <w:r w:rsidRPr="00966C8C">
        <w:rPr>
          <w:rFonts w:ascii="Times New Roman" w:eastAsia="Times New Roman" w:hAnsi="Times New Roman" w:cs="Times New Roman"/>
          <w:b/>
          <w:bCs/>
          <w:i/>
          <w:iCs/>
          <w:sz w:val="24"/>
          <w:szCs w:val="24"/>
          <w:lang w:eastAsia="hu-HU"/>
        </w:rPr>
        <w:t>Gajdocson</w:t>
      </w:r>
      <w:proofErr w:type="spellEnd"/>
      <w:r w:rsidRPr="00966C8C">
        <w:rPr>
          <w:rFonts w:ascii="Times New Roman" w:eastAsia="Times New Roman" w:hAnsi="Times New Roman" w:cs="Times New Roman"/>
          <w:b/>
          <w:bCs/>
          <w:i/>
          <w:iCs/>
          <w:sz w:val="24"/>
          <w:szCs w:val="24"/>
          <w:lang w:eastAsia="hu-HU"/>
        </w:rPr>
        <w:t xml:space="preserve"> </w:t>
      </w:r>
      <w:proofErr w:type="spellStart"/>
      <w:r w:rsidRPr="00966C8C">
        <w:rPr>
          <w:rFonts w:ascii="Times New Roman" w:eastAsia="Times New Roman" w:hAnsi="Times New Roman" w:cs="Times New Roman"/>
          <w:b/>
          <w:bCs/>
          <w:i/>
          <w:iCs/>
          <w:sz w:val="24"/>
          <w:szCs w:val="24"/>
          <w:lang w:eastAsia="hu-HU"/>
        </w:rPr>
        <w:t>Ruszkoc</w:t>
      </w:r>
      <w:proofErr w:type="spellEnd"/>
      <w:r w:rsidRPr="00966C8C">
        <w:rPr>
          <w:rFonts w:ascii="Times New Roman" w:eastAsia="Times New Roman" w:hAnsi="Times New Roman" w:cs="Times New Roman"/>
          <w:b/>
          <w:bCs/>
          <w:i/>
          <w:iCs/>
          <w:sz w:val="24"/>
          <w:szCs w:val="24"/>
          <w:lang w:eastAsia="hu-HU"/>
        </w:rPr>
        <w:t>”</w:t>
      </w:r>
      <w:r w:rsidRPr="00966C8C">
        <w:rPr>
          <w:rFonts w:ascii="Times New Roman" w:eastAsia="Times New Roman" w:hAnsi="Times New Roman" w:cs="Times New Roman"/>
          <w:sz w:val="24"/>
          <w:szCs w:val="24"/>
          <w:vertAlign w:val="superscript"/>
          <w:lang w:eastAsia="hu-HU"/>
        </w:rPr>
        <w:footnoteReference w:id="4"/>
      </w:r>
      <w:r w:rsidRPr="00966C8C">
        <w:rPr>
          <w:rFonts w:ascii="Times New Roman" w:eastAsia="Times New Roman" w:hAnsi="Times New Roman" w:cs="Times New Roman"/>
          <w:b/>
          <w:bCs/>
          <w:i/>
          <w:iCs/>
          <w:sz w:val="24"/>
          <w:szCs w:val="24"/>
          <w:lang w:eastAsia="hu-HU"/>
        </w:rPr>
        <w:t xml:space="preserve"> </w:t>
      </w:r>
      <w:r w:rsidRPr="00966C8C">
        <w:rPr>
          <w:rFonts w:ascii="Times New Roman" w:eastAsia="Times New Roman" w:hAnsi="Times New Roman" w:cs="Times New Roman"/>
          <w:sz w:val="24"/>
          <w:szCs w:val="24"/>
          <w:lang w:eastAsia="hu-HU"/>
        </w:rPr>
        <w:t xml:space="preserve">nevű településen. </w:t>
      </w: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Két leánygyermekük született Frida és Gizella, örökbe fogadott leányuk pedig Ernestin volt. </w:t>
      </w: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966C8C" w:rsidRPr="00966C8C" w:rsidRDefault="00966C8C" w:rsidP="00966C8C">
      <w:pPr>
        <w:keepNext/>
        <w:autoSpaceDE w:val="0"/>
        <w:autoSpaceDN w:val="0"/>
        <w:spacing w:after="0" w:line="240" w:lineRule="auto"/>
        <w:jc w:val="both"/>
        <w:outlineLvl w:val="2"/>
        <w:rPr>
          <w:rFonts w:ascii="Times New Roman" w:eastAsia="Times New Roman" w:hAnsi="Times New Roman" w:cs="Times New Roman"/>
          <w:b/>
          <w:bCs/>
          <w:sz w:val="24"/>
          <w:szCs w:val="24"/>
          <w:lang w:eastAsia="hu-HU"/>
        </w:rPr>
      </w:pPr>
      <w:bookmarkStart w:id="4" w:name="_Toc93682932"/>
      <w:bookmarkStart w:id="5" w:name="_Toc479442733"/>
      <w:r w:rsidRPr="00966C8C">
        <w:rPr>
          <w:rFonts w:ascii="Times New Roman" w:eastAsia="Times New Roman" w:hAnsi="Times New Roman" w:cs="Times New Roman"/>
          <w:b/>
          <w:bCs/>
          <w:sz w:val="24"/>
          <w:szCs w:val="24"/>
          <w:lang w:eastAsia="hu-HU"/>
        </w:rPr>
        <w:t xml:space="preserve">3.4.1. Klein Frida és </w:t>
      </w:r>
      <w:proofErr w:type="spellStart"/>
      <w:r w:rsidRPr="00966C8C">
        <w:rPr>
          <w:rFonts w:ascii="Times New Roman" w:eastAsia="Times New Roman" w:hAnsi="Times New Roman" w:cs="Times New Roman"/>
          <w:b/>
          <w:bCs/>
          <w:sz w:val="24"/>
          <w:szCs w:val="24"/>
          <w:lang w:eastAsia="hu-HU"/>
        </w:rPr>
        <w:t>Schőn</w:t>
      </w:r>
      <w:proofErr w:type="spellEnd"/>
      <w:r w:rsidRPr="00966C8C">
        <w:rPr>
          <w:rFonts w:ascii="Times New Roman" w:eastAsia="Times New Roman" w:hAnsi="Times New Roman" w:cs="Times New Roman"/>
          <w:b/>
          <w:bCs/>
          <w:sz w:val="24"/>
          <w:szCs w:val="24"/>
          <w:lang w:eastAsia="hu-HU"/>
        </w:rPr>
        <w:t xml:space="preserve"> Mór családja</w:t>
      </w:r>
      <w:bookmarkEnd w:id="4"/>
      <w:bookmarkEnd w:id="5"/>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Klein Frida 1907-ben kötött házassága révén és a trianoni békediktátum határvonalai miatt Csehszlovákiában, </w:t>
      </w:r>
      <w:proofErr w:type="spellStart"/>
      <w:r w:rsidRPr="00966C8C">
        <w:rPr>
          <w:rFonts w:ascii="Times New Roman" w:eastAsia="Times New Roman" w:hAnsi="Times New Roman" w:cs="Times New Roman"/>
          <w:sz w:val="24"/>
          <w:szCs w:val="24"/>
          <w:lang w:eastAsia="hu-HU"/>
        </w:rPr>
        <w:t>Banovcén</w:t>
      </w:r>
      <w:proofErr w:type="spellEnd"/>
      <w:r w:rsidRPr="00966C8C">
        <w:rPr>
          <w:rFonts w:ascii="Times New Roman" w:eastAsia="Times New Roman" w:hAnsi="Times New Roman" w:cs="Times New Roman"/>
          <w:sz w:val="24"/>
          <w:szCs w:val="24"/>
          <w:lang w:eastAsia="hu-HU"/>
        </w:rPr>
        <w:t xml:space="preserve"> (a valahai </w:t>
      </w:r>
      <w:proofErr w:type="spellStart"/>
      <w:r w:rsidRPr="00966C8C">
        <w:rPr>
          <w:rFonts w:ascii="Times New Roman" w:eastAsia="Times New Roman" w:hAnsi="Times New Roman" w:cs="Times New Roman"/>
          <w:sz w:val="24"/>
          <w:szCs w:val="24"/>
          <w:lang w:eastAsia="hu-HU"/>
        </w:rPr>
        <w:t>Zemplénbánócon</w:t>
      </w:r>
      <w:proofErr w:type="spellEnd"/>
      <w:r w:rsidRPr="00966C8C">
        <w:rPr>
          <w:rFonts w:ascii="Times New Roman" w:eastAsia="Times New Roman" w:hAnsi="Times New Roman" w:cs="Times New Roman"/>
          <w:sz w:val="24"/>
          <w:szCs w:val="24"/>
          <w:lang w:eastAsia="hu-HU"/>
        </w:rPr>
        <w:t xml:space="preserve">) élt férjével, </w:t>
      </w:r>
      <w:proofErr w:type="spellStart"/>
      <w:r w:rsidRPr="00966C8C">
        <w:rPr>
          <w:rFonts w:ascii="Times New Roman" w:eastAsia="Times New Roman" w:hAnsi="Times New Roman" w:cs="Times New Roman"/>
          <w:sz w:val="24"/>
          <w:szCs w:val="24"/>
          <w:lang w:eastAsia="hu-HU"/>
        </w:rPr>
        <w:t>Schőn</w:t>
      </w:r>
      <w:proofErr w:type="spellEnd"/>
      <w:r w:rsidRPr="00966C8C">
        <w:rPr>
          <w:rFonts w:ascii="Times New Roman" w:eastAsia="Times New Roman" w:hAnsi="Times New Roman" w:cs="Times New Roman"/>
          <w:sz w:val="24"/>
          <w:szCs w:val="24"/>
          <w:lang w:eastAsia="hu-HU"/>
        </w:rPr>
        <w:t xml:space="preserve"> Mórral és családjával. A család tagjai voltak: József, Léna, Mariska és Ignác. </w:t>
      </w:r>
    </w:p>
    <w:p w:rsidR="00966C8C" w:rsidRPr="00966C8C" w:rsidRDefault="00966C8C" w:rsidP="00966C8C">
      <w:pPr>
        <w:autoSpaceDE w:val="0"/>
        <w:autoSpaceDN w:val="0"/>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autoSpaceDE w:val="0"/>
        <w:autoSpaceDN w:val="0"/>
        <w:spacing w:after="0" w:line="240" w:lineRule="auto"/>
        <w:jc w:val="both"/>
        <w:rPr>
          <w:rFonts w:ascii="Times New Roman" w:eastAsia="Times New Roman" w:hAnsi="Times New Roman" w:cs="Times New Roman"/>
          <w:sz w:val="24"/>
          <w:szCs w:val="24"/>
          <w:lang w:eastAsia="hu-HU"/>
        </w:rPr>
      </w:pPr>
      <w:proofErr w:type="spellStart"/>
      <w:r w:rsidRPr="00966C8C">
        <w:rPr>
          <w:rFonts w:ascii="Times New Roman" w:eastAsia="Times New Roman" w:hAnsi="Times New Roman" w:cs="Times New Roman"/>
          <w:sz w:val="24"/>
          <w:szCs w:val="24"/>
          <w:lang w:eastAsia="hu-HU"/>
        </w:rPr>
        <w:t>Schőn</w:t>
      </w:r>
      <w:proofErr w:type="spellEnd"/>
      <w:r w:rsidRPr="00966C8C">
        <w:rPr>
          <w:rFonts w:ascii="Times New Roman" w:eastAsia="Times New Roman" w:hAnsi="Times New Roman" w:cs="Times New Roman"/>
          <w:sz w:val="24"/>
          <w:szCs w:val="24"/>
          <w:lang w:eastAsia="hu-HU"/>
        </w:rPr>
        <w:t xml:space="preserve"> Ignác később kivándorolt az Amerikai Egyesült Államokba, ahol </w:t>
      </w:r>
      <w:proofErr w:type="spellStart"/>
      <w:r w:rsidRPr="00966C8C">
        <w:rPr>
          <w:rFonts w:ascii="Times New Roman" w:eastAsia="Times New Roman" w:hAnsi="Times New Roman" w:cs="Times New Roman"/>
          <w:sz w:val="24"/>
          <w:szCs w:val="24"/>
          <w:lang w:eastAsia="hu-HU"/>
        </w:rPr>
        <w:t>Cleveland-ben</w:t>
      </w:r>
      <w:proofErr w:type="spellEnd"/>
      <w:r w:rsidRPr="00966C8C">
        <w:rPr>
          <w:rFonts w:ascii="Times New Roman" w:eastAsia="Times New Roman" w:hAnsi="Times New Roman" w:cs="Times New Roman"/>
          <w:sz w:val="24"/>
          <w:szCs w:val="24"/>
          <w:lang w:eastAsia="hu-HU"/>
        </w:rPr>
        <w:t xml:space="preserve"> rabbiként dolgozott. Ugyancsak kivándorolt két idősebb testvére, József és Léna (Ilona) is. </w:t>
      </w:r>
      <w:proofErr w:type="spellStart"/>
      <w:r w:rsidRPr="00966C8C">
        <w:rPr>
          <w:rFonts w:ascii="Times New Roman" w:eastAsia="Times New Roman" w:hAnsi="Times New Roman" w:cs="Times New Roman"/>
          <w:sz w:val="24"/>
          <w:szCs w:val="24"/>
          <w:lang w:eastAsia="hu-HU"/>
        </w:rPr>
        <w:t>Schőn</w:t>
      </w:r>
      <w:proofErr w:type="spellEnd"/>
      <w:r w:rsidRPr="00966C8C">
        <w:rPr>
          <w:rFonts w:ascii="Times New Roman" w:eastAsia="Times New Roman" w:hAnsi="Times New Roman" w:cs="Times New Roman"/>
          <w:sz w:val="24"/>
          <w:szCs w:val="24"/>
          <w:lang w:eastAsia="hu-HU"/>
        </w:rPr>
        <w:t xml:space="preserve"> Mór és Mariska maradt. Szüleik időközben elhunytak, s a családi ház kertjében helyezték őket örök nyugalomra.  </w:t>
      </w:r>
    </w:p>
    <w:p w:rsidR="00966C8C" w:rsidRPr="00966C8C" w:rsidRDefault="00966C8C" w:rsidP="00966C8C">
      <w:pPr>
        <w:autoSpaceDE w:val="0"/>
        <w:autoSpaceDN w:val="0"/>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autoSpaceDE w:val="0"/>
        <w:autoSpaceDN w:val="0"/>
        <w:spacing w:after="0" w:line="240" w:lineRule="auto"/>
        <w:jc w:val="both"/>
        <w:rPr>
          <w:rFonts w:ascii="Times New Roman" w:eastAsia="Times New Roman" w:hAnsi="Times New Roman" w:cs="Times New Roman"/>
          <w:sz w:val="24"/>
          <w:szCs w:val="24"/>
          <w:lang w:eastAsia="hu-HU"/>
        </w:rPr>
      </w:pPr>
      <w:proofErr w:type="spellStart"/>
      <w:r w:rsidRPr="00966C8C">
        <w:rPr>
          <w:rFonts w:ascii="Times New Roman" w:eastAsia="Times New Roman" w:hAnsi="Times New Roman" w:cs="Times New Roman"/>
          <w:sz w:val="24"/>
          <w:szCs w:val="24"/>
          <w:lang w:eastAsia="hu-HU"/>
        </w:rPr>
        <w:t>Schőn</w:t>
      </w:r>
      <w:proofErr w:type="spellEnd"/>
      <w:r w:rsidRPr="00966C8C">
        <w:rPr>
          <w:rFonts w:ascii="Times New Roman" w:eastAsia="Times New Roman" w:hAnsi="Times New Roman" w:cs="Times New Roman"/>
          <w:sz w:val="24"/>
          <w:szCs w:val="24"/>
          <w:lang w:eastAsia="hu-HU"/>
        </w:rPr>
        <w:t xml:space="preserve"> Mór tehát feleségül vette Klein Jakab, </w:t>
      </w:r>
      <w:proofErr w:type="spellStart"/>
      <w:r w:rsidRPr="00966C8C">
        <w:rPr>
          <w:rFonts w:ascii="Times New Roman" w:eastAsia="Times New Roman" w:hAnsi="Times New Roman" w:cs="Times New Roman"/>
          <w:sz w:val="24"/>
          <w:szCs w:val="24"/>
          <w:lang w:eastAsia="hu-HU"/>
        </w:rPr>
        <w:t>simontornyai</w:t>
      </w:r>
      <w:proofErr w:type="spellEnd"/>
      <w:r w:rsidRPr="00966C8C">
        <w:rPr>
          <w:rFonts w:ascii="Times New Roman" w:eastAsia="Times New Roman" w:hAnsi="Times New Roman" w:cs="Times New Roman"/>
          <w:sz w:val="24"/>
          <w:szCs w:val="24"/>
          <w:lang w:eastAsia="hu-HU"/>
        </w:rPr>
        <w:t xml:space="preserve"> kántor legidősebb leányát, Fridát. A házassági anyakönyvi bejegyzésekből kiderül, hogy 1907. november </w:t>
      </w:r>
      <w:proofErr w:type="gramStart"/>
      <w:r w:rsidRPr="00966C8C">
        <w:rPr>
          <w:rFonts w:ascii="Times New Roman" w:eastAsia="Times New Roman" w:hAnsi="Times New Roman" w:cs="Times New Roman"/>
          <w:sz w:val="24"/>
          <w:szCs w:val="24"/>
          <w:lang w:eastAsia="hu-HU"/>
        </w:rPr>
        <w:t>17-én</w:t>
      </w:r>
      <w:proofErr w:type="gramEnd"/>
      <w:r w:rsidRPr="00966C8C">
        <w:rPr>
          <w:rFonts w:ascii="Times New Roman" w:eastAsia="Times New Roman" w:hAnsi="Times New Roman" w:cs="Times New Roman"/>
          <w:sz w:val="24"/>
          <w:szCs w:val="24"/>
          <w:lang w:eastAsia="hu-HU"/>
        </w:rPr>
        <w:t xml:space="preserve"> Simontornyán esküdtek meg. A </w:t>
      </w:r>
      <w:proofErr w:type="spellStart"/>
      <w:r w:rsidRPr="00966C8C">
        <w:rPr>
          <w:rFonts w:ascii="Times New Roman" w:eastAsia="Times New Roman" w:hAnsi="Times New Roman" w:cs="Times New Roman"/>
          <w:sz w:val="24"/>
          <w:szCs w:val="24"/>
          <w:lang w:eastAsia="hu-HU"/>
        </w:rPr>
        <w:t>Bánócon</w:t>
      </w:r>
      <w:proofErr w:type="spellEnd"/>
      <w:r w:rsidRPr="00966C8C">
        <w:rPr>
          <w:rFonts w:ascii="Times New Roman" w:eastAsia="Times New Roman" w:hAnsi="Times New Roman" w:cs="Times New Roman"/>
          <w:sz w:val="24"/>
          <w:szCs w:val="24"/>
          <w:lang w:eastAsia="hu-HU"/>
        </w:rPr>
        <w:t xml:space="preserve"> lakó és 1883. október 27-én született férj, </w:t>
      </w:r>
      <w:proofErr w:type="spellStart"/>
      <w:r w:rsidRPr="00966C8C">
        <w:rPr>
          <w:rFonts w:ascii="Times New Roman" w:eastAsia="Times New Roman" w:hAnsi="Times New Roman" w:cs="Times New Roman"/>
          <w:sz w:val="24"/>
          <w:szCs w:val="24"/>
          <w:lang w:eastAsia="hu-HU"/>
        </w:rPr>
        <w:t>Schőn</w:t>
      </w:r>
      <w:proofErr w:type="spellEnd"/>
      <w:r w:rsidRPr="00966C8C">
        <w:rPr>
          <w:rFonts w:ascii="Times New Roman" w:eastAsia="Times New Roman" w:hAnsi="Times New Roman" w:cs="Times New Roman"/>
          <w:sz w:val="24"/>
          <w:szCs w:val="24"/>
          <w:lang w:eastAsia="hu-HU"/>
        </w:rPr>
        <w:t xml:space="preserve"> Móricz foglalkozása mészáros volt. (Édesapját </w:t>
      </w:r>
      <w:proofErr w:type="spellStart"/>
      <w:r w:rsidRPr="00966C8C">
        <w:rPr>
          <w:rFonts w:ascii="Times New Roman" w:eastAsia="Times New Roman" w:hAnsi="Times New Roman" w:cs="Times New Roman"/>
          <w:sz w:val="24"/>
          <w:szCs w:val="24"/>
          <w:lang w:eastAsia="hu-HU"/>
        </w:rPr>
        <w:t>Schőn</w:t>
      </w:r>
      <w:proofErr w:type="spellEnd"/>
      <w:r w:rsidRPr="00966C8C">
        <w:rPr>
          <w:rFonts w:ascii="Times New Roman" w:eastAsia="Times New Roman" w:hAnsi="Times New Roman" w:cs="Times New Roman"/>
          <w:sz w:val="24"/>
          <w:szCs w:val="24"/>
          <w:lang w:eastAsia="hu-HU"/>
        </w:rPr>
        <w:t xml:space="preserve"> </w:t>
      </w:r>
      <w:proofErr w:type="spellStart"/>
      <w:r w:rsidRPr="00966C8C">
        <w:rPr>
          <w:rFonts w:ascii="Times New Roman" w:eastAsia="Times New Roman" w:hAnsi="Times New Roman" w:cs="Times New Roman"/>
          <w:sz w:val="24"/>
          <w:szCs w:val="24"/>
          <w:lang w:eastAsia="hu-HU"/>
        </w:rPr>
        <w:t>Baryl</w:t>
      </w:r>
      <w:proofErr w:type="spellEnd"/>
      <w:r w:rsidRPr="00966C8C">
        <w:rPr>
          <w:rFonts w:ascii="Times New Roman" w:eastAsia="Times New Roman" w:hAnsi="Times New Roman" w:cs="Times New Roman"/>
          <w:sz w:val="24"/>
          <w:szCs w:val="24"/>
          <w:lang w:eastAsia="hu-HU"/>
        </w:rPr>
        <w:t xml:space="preserve"> Bernátnak, édesanyját Klein Frida Fáninak hívták. A fiatalasszony gyermekszülésben elhunyt, férje később újra megnősült. Második felesége és gyermekei láthatók a „</w:t>
      </w:r>
      <w:proofErr w:type="spellStart"/>
      <w:r w:rsidRPr="00966C8C">
        <w:rPr>
          <w:rFonts w:ascii="Times New Roman" w:eastAsia="Times New Roman" w:hAnsi="Times New Roman" w:cs="Times New Roman"/>
          <w:sz w:val="24"/>
          <w:szCs w:val="24"/>
          <w:lang w:eastAsia="hu-HU"/>
        </w:rPr>
        <w:t>Schőn</w:t>
      </w:r>
      <w:proofErr w:type="spellEnd"/>
      <w:r w:rsidRPr="00966C8C">
        <w:rPr>
          <w:rFonts w:ascii="Times New Roman" w:eastAsia="Times New Roman" w:hAnsi="Times New Roman" w:cs="Times New Roman"/>
          <w:sz w:val="24"/>
          <w:szCs w:val="24"/>
          <w:lang w:eastAsia="hu-HU"/>
        </w:rPr>
        <w:t xml:space="preserve"> család egy része Csehszlovákiában” aláírást viselő képen.)</w:t>
      </w: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A fiatal ara, Klein Frida 1886. november 1-én született Simontornyán. A tanúk nem akárkik voltak, hanem a zsidó hitközség jeles tagjai: </w:t>
      </w:r>
      <w:proofErr w:type="spellStart"/>
      <w:r w:rsidRPr="00966C8C">
        <w:rPr>
          <w:rFonts w:ascii="Times New Roman" w:eastAsia="Times New Roman" w:hAnsi="Times New Roman" w:cs="Times New Roman"/>
          <w:sz w:val="24"/>
          <w:szCs w:val="24"/>
          <w:lang w:eastAsia="hu-HU"/>
        </w:rPr>
        <w:t>Lőwy</w:t>
      </w:r>
      <w:proofErr w:type="spellEnd"/>
      <w:r w:rsidRPr="00966C8C">
        <w:rPr>
          <w:rFonts w:ascii="Times New Roman" w:eastAsia="Times New Roman" w:hAnsi="Times New Roman" w:cs="Times New Roman"/>
          <w:sz w:val="24"/>
          <w:szCs w:val="24"/>
          <w:lang w:eastAsia="hu-HU"/>
        </w:rPr>
        <w:t xml:space="preserve"> Ignác és </w:t>
      </w:r>
      <w:proofErr w:type="spellStart"/>
      <w:r w:rsidRPr="00966C8C">
        <w:rPr>
          <w:rFonts w:ascii="Times New Roman" w:eastAsia="Times New Roman" w:hAnsi="Times New Roman" w:cs="Times New Roman"/>
          <w:sz w:val="24"/>
          <w:szCs w:val="24"/>
          <w:lang w:eastAsia="hu-HU"/>
        </w:rPr>
        <w:t>Gottlieb</w:t>
      </w:r>
      <w:proofErr w:type="spellEnd"/>
      <w:r w:rsidRPr="00966C8C">
        <w:rPr>
          <w:rFonts w:ascii="Times New Roman" w:eastAsia="Times New Roman" w:hAnsi="Times New Roman" w:cs="Times New Roman"/>
          <w:sz w:val="24"/>
          <w:szCs w:val="24"/>
          <w:lang w:eastAsia="hu-HU"/>
        </w:rPr>
        <w:t xml:space="preserve"> Sándor. Klein Fridáról és </w:t>
      </w:r>
      <w:proofErr w:type="spellStart"/>
      <w:r w:rsidRPr="00966C8C">
        <w:rPr>
          <w:rFonts w:ascii="Times New Roman" w:eastAsia="Times New Roman" w:hAnsi="Times New Roman" w:cs="Times New Roman"/>
          <w:sz w:val="24"/>
          <w:szCs w:val="24"/>
          <w:lang w:eastAsia="hu-HU"/>
        </w:rPr>
        <w:t>Schőn</w:t>
      </w:r>
      <w:proofErr w:type="spellEnd"/>
      <w:r w:rsidRPr="00966C8C">
        <w:rPr>
          <w:rFonts w:ascii="Times New Roman" w:eastAsia="Times New Roman" w:hAnsi="Times New Roman" w:cs="Times New Roman"/>
          <w:sz w:val="24"/>
          <w:szCs w:val="24"/>
          <w:lang w:eastAsia="hu-HU"/>
        </w:rPr>
        <w:t xml:space="preserve"> Mórról nem maradt fenn kép, gyermekeikről viszont megmaradt egy szép fotó.</w:t>
      </w: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Természetesen állandó levelezésben álltak Klein Jakabbal. Címüket is megőrizték a levelező </w:t>
      </w:r>
      <w:proofErr w:type="gramStart"/>
      <w:r w:rsidRPr="00966C8C">
        <w:rPr>
          <w:rFonts w:ascii="Times New Roman" w:eastAsia="Times New Roman" w:hAnsi="Times New Roman" w:cs="Times New Roman"/>
          <w:sz w:val="24"/>
          <w:szCs w:val="24"/>
          <w:lang w:eastAsia="hu-HU"/>
        </w:rPr>
        <w:t>lapok</w:t>
      </w:r>
      <w:proofErr w:type="gramEnd"/>
      <w:r w:rsidRPr="00966C8C">
        <w:rPr>
          <w:rFonts w:ascii="Times New Roman" w:eastAsia="Times New Roman" w:hAnsi="Times New Roman" w:cs="Times New Roman"/>
          <w:sz w:val="24"/>
          <w:szCs w:val="24"/>
          <w:lang w:eastAsia="hu-HU"/>
        </w:rPr>
        <w:t xml:space="preserve"> ill. a kántor úr </w:t>
      </w:r>
      <w:r w:rsidRPr="00966C8C">
        <w:rPr>
          <w:rFonts w:ascii="Times New Roman" w:eastAsia="Times New Roman" w:hAnsi="Times New Roman" w:cs="Times New Roman"/>
          <w:b/>
          <w:bCs/>
          <w:i/>
          <w:iCs/>
          <w:sz w:val="24"/>
          <w:szCs w:val="24"/>
          <w:lang w:eastAsia="hu-HU"/>
        </w:rPr>
        <w:t>„Külföldön élő gyermekeim és rokonaim”</w:t>
      </w:r>
      <w:r w:rsidRPr="00966C8C">
        <w:rPr>
          <w:rFonts w:ascii="Times New Roman" w:eastAsia="Times New Roman" w:hAnsi="Times New Roman" w:cs="Times New Roman"/>
          <w:sz w:val="24"/>
          <w:szCs w:val="24"/>
          <w:lang w:eastAsia="hu-HU"/>
        </w:rPr>
        <w:t xml:space="preserve"> címet viselő notesze.</w:t>
      </w: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966C8C" w:rsidRPr="00966C8C" w:rsidRDefault="00966C8C" w:rsidP="00966C8C">
      <w:pPr>
        <w:autoSpaceDE w:val="0"/>
        <w:autoSpaceDN w:val="0"/>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 Ezek szerint </w:t>
      </w:r>
      <w:proofErr w:type="spellStart"/>
      <w:r w:rsidRPr="00966C8C">
        <w:rPr>
          <w:rFonts w:ascii="Times New Roman" w:eastAsia="Times New Roman" w:hAnsi="Times New Roman" w:cs="Times New Roman"/>
          <w:sz w:val="24"/>
          <w:szCs w:val="24"/>
          <w:lang w:eastAsia="hu-HU"/>
        </w:rPr>
        <w:t>Schőn</w:t>
      </w:r>
      <w:proofErr w:type="spellEnd"/>
      <w:r w:rsidRPr="00966C8C">
        <w:rPr>
          <w:rFonts w:ascii="Times New Roman" w:eastAsia="Times New Roman" w:hAnsi="Times New Roman" w:cs="Times New Roman"/>
          <w:sz w:val="24"/>
          <w:szCs w:val="24"/>
          <w:lang w:eastAsia="hu-HU"/>
        </w:rPr>
        <w:t xml:space="preserve"> Mór és Klein Frida végig </w:t>
      </w:r>
      <w:proofErr w:type="spellStart"/>
      <w:r w:rsidRPr="00966C8C">
        <w:rPr>
          <w:rFonts w:ascii="Times New Roman" w:eastAsia="Times New Roman" w:hAnsi="Times New Roman" w:cs="Times New Roman"/>
          <w:sz w:val="24"/>
          <w:szCs w:val="24"/>
          <w:lang w:eastAsia="hu-HU"/>
        </w:rPr>
        <w:t>Banovcén</w:t>
      </w:r>
      <w:proofErr w:type="spellEnd"/>
      <w:r w:rsidRPr="00966C8C">
        <w:rPr>
          <w:rFonts w:ascii="Times New Roman" w:eastAsia="Times New Roman" w:hAnsi="Times New Roman" w:cs="Times New Roman"/>
          <w:sz w:val="24"/>
          <w:szCs w:val="24"/>
          <w:lang w:eastAsia="hu-HU"/>
        </w:rPr>
        <w:t xml:space="preserve"> laktak. Az egyik levelezőlap a család őseivel foglalkozott. Frida írta: </w:t>
      </w:r>
      <w:r w:rsidRPr="00966C8C">
        <w:rPr>
          <w:rFonts w:ascii="Times New Roman" w:eastAsia="Times New Roman" w:hAnsi="Times New Roman" w:cs="Times New Roman"/>
          <w:b/>
          <w:bCs/>
          <w:i/>
          <w:iCs/>
          <w:sz w:val="24"/>
          <w:szCs w:val="24"/>
          <w:lang w:eastAsia="hu-HU"/>
        </w:rPr>
        <w:t>„</w:t>
      </w:r>
      <w:proofErr w:type="gramStart"/>
      <w:r w:rsidRPr="00966C8C">
        <w:rPr>
          <w:rFonts w:ascii="Times New Roman" w:eastAsia="Times New Roman" w:hAnsi="Times New Roman" w:cs="Times New Roman"/>
          <w:b/>
          <w:bCs/>
          <w:i/>
          <w:iCs/>
          <w:sz w:val="24"/>
          <w:szCs w:val="24"/>
          <w:lang w:eastAsia="hu-HU"/>
        </w:rPr>
        <w:t>…megnéztem</w:t>
      </w:r>
      <w:proofErr w:type="gramEnd"/>
      <w:r w:rsidRPr="00966C8C">
        <w:rPr>
          <w:rFonts w:ascii="Times New Roman" w:eastAsia="Times New Roman" w:hAnsi="Times New Roman" w:cs="Times New Roman"/>
          <w:b/>
          <w:bCs/>
          <w:i/>
          <w:iCs/>
          <w:sz w:val="24"/>
          <w:szCs w:val="24"/>
          <w:lang w:eastAsia="hu-HU"/>
        </w:rPr>
        <w:t xml:space="preserve"> a könyvet és a </w:t>
      </w:r>
      <w:proofErr w:type="spellStart"/>
      <w:r w:rsidRPr="00966C8C">
        <w:rPr>
          <w:rFonts w:ascii="Times New Roman" w:eastAsia="Times New Roman" w:hAnsi="Times New Roman" w:cs="Times New Roman"/>
          <w:b/>
          <w:bCs/>
          <w:i/>
          <w:iCs/>
          <w:sz w:val="24"/>
          <w:szCs w:val="24"/>
          <w:lang w:eastAsia="hu-HU"/>
        </w:rPr>
        <w:t>m.b</w:t>
      </w:r>
      <w:proofErr w:type="spellEnd"/>
      <w:r w:rsidRPr="00966C8C">
        <w:rPr>
          <w:rFonts w:ascii="Times New Roman" w:eastAsia="Times New Roman" w:hAnsi="Times New Roman" w:cs="Times New Roman"/>
          <w:b/>
          <w:bCs/>
          <w:i/>
          <w:iCs/>
          <w:sz w:val="24"/>
          <w:szCs w:val="24"/>
          <w:lang w:eastAsia="hu-HU"/>
        </w:rPr>
        <w:t xml:space="preserve">. </w:t>
      </w:r>
      <w:proofErr w:type="gramStart"/>
      <w:r w:rsidRPr="00966C8C">
        <w:rPr>
          <w:rFonts w:ascii="Times New Roman" w:eastAsia="Times New Roman" w:hAnsi="Times New Roman" w:cs="Times New Roman"/>
          <w:b/>
          <w:bCs/>
          <w:i/>
          <w:iCs/>
          <w:sz w:val="24"/>
          <w:szCs w:val="24"/>
          <w:lang w:eastAsia="hu-HU"/>
        </w:rPr>
        <w:t>nagymama</w:t>
      </w:r>
      <w:proofErr w:type="gramEnd"/>
      <w:r w:rsidRPr="00966C8C">
        <w:rPr>
          <w:rFonts w:ascii="Times New Roman" w:eastAsia="Times New Roman" w:hAnsi="Times New Roman" w:cs="Times New Roman"/>
          <w:b/>
          <w:bCs/>
          <w:i/>
          <w:iCs/>
          <w:sz w:val="24"/>
          <w:szCs w:val="24"/>
          <w:lang w:eastAsia="hu-HU"/>
        </w:rPr>
        <w:t xml:space="preserve"> </w:t>
      </w:r>
      <w:proofErr w:type="spellStart"/>
      <w:r w:rsidRPr="00966C8C">
        <w:rPr>
          <w:rFonts w:ascii="Times New Roman" w:eastAsia="Times New Roman" w:hAnsi="Times New Roman" w:cs="Times New Roman"/>
          <w:b/>
          <w:bCs/>
          <w:i/>
          <w:iCs/>
          <w:sz w:val="24"/>
          <w:szCs w:val="24"/>
          <w:lang w:eastAsia="hu-HU"/>
        </w:rPr>
        <w:t>Veisz</w:t>
      </w:r>
      <w:proofErr w:type="spellEnd"/>
      <w:r w:rsidRPr="00966C8C">
        <w:rPr>
          <w:rFonts w:ascii="Times New Roman" w:eastAsia="Times New Roman" w:hAnsi="Times New Roman" w:cs="Times New Roman"/>
          <w:b/>
          <w:bCs/>
          <w:i/>
          <w:iCs/>
          <w:sz w:val="24"/>
          <w:szCs w:val="24"/>
          <w:lang w:eastAsia="hu-HU"/>
        </w:rPr>
        <w:t xml:space="preserve"> Kati van </w:t>
      </w:r>
      <w:r w:rsidRPr="00966C8C">
        <w:rPr>
          <w:rFonts w:ascii="Times New Roman" w:eastAsia="Times New Roman" w:hAnsi="Times New Roman" w:cs="Times New Roman"/>
          <w:b/>
          <w:bCs/>
          <w:i/>
          <w:iCs/>
          <w:sz w:val="24"/>
          <w:szCs w:val="24"/>
          <w:lang w:eastAsia="hu-HU"/>
        </w:rPr>
        <w:lastRenderedPageBreak/>
        <w:t xml:space="preserve">beírva…én úgy tudom, hogy ő </w:t>
      </w:r>
      <w:proofErr w:type="spellStart"/>
      <w:r w:rsidRPr="00966C8C">
        <w:rPr>
          <w:rFonts w:ascii="Times New Roman" w:eastAsia="Times New Roman" w:hAnsi="Times New Roman" w:cs="Times New Roman"/>
          <w:b/>
          <w:bCs/>
          <w:i/>
          <w:iCs/>
          <w:sz w:val="24"/>
          <w:szCs w:val="24"/>
          <w:lang w:eastAsia="hu-HU"/>
        </w:rPr>
        <w:t>Kohn</w:t>
      </w:r>
      <w:proofErr w:type="spellEnd"/>
      <w:r w:rsidRPr="00966C8C">
        <w:rPr>
          <w:rFonts w:ascii="Times New Roman" w:eastAsia="Times New Roman" w:hAnsi="Times New Roman" w:cs="Times New Roman"/>
          <w:b/>
          <w:bCs/>
          <w:i/>
          <w:iCs/>
          <w:sz w:val="24"/>
          <w:szCs w:val="24"/>
          <w:lang w:eastAsia="hu-HU"/>
        </w:rPr>
        <w:t xml:space="preserve"> és nem </w:t>
      </w:r>
      <w:proofErr w:type="spellStart"/>
      <w:r w:rsidRPr="00966C8C">
        <w:rPr>
          <w:rFonts w:ascii="Times New Roman" w:eastAsia="Times New Roman" w:hAnsi="Times New Roman" w:cs="Times New Roman"/>
          <w:b/>
          <w:bCs/>
          <w:i/>
          <w:iCs/>
          <w:sz w:val="24"/>
          <w:szCs w:val="24"/>
          <w:lang w:eastAsia="hu-HU"/>
        </w:rPr>
        <w:t>Veisz</w:t>
      </w:r>
      <w:proofErr w:type="spellEnd"/>
      <w:r w:rsidRPr="00966C8C">
        <w:rPr>
          <w:rFonts w:ascii="Times New Roman" w:eastAsia="Times New Roman" w:hAnsi="Times New Roman" w:cs="Times New Roman"/>
          <w:b/>
          <w:bCs/>
          <w:i/>
          <w:iCs/>
          <w:sz w:val="24"/>
          <w:szCs w:val="24"/>
          <w:lang w:eastAsia="hu-HU"/>
        </w:rPr>
        <w:t xml:space="preserve">…a tévedést </w:t>
      </w:r>
      <w:proofErr w:type="spellStart"/>
      <w:r w:rsidRPr="00966C8C">
        <w:rPr>
          <w:rFonts w:ascii="Times New Roman" w:eastAsia="Times New Roman" w:hAnsi="Times New Roman" w:cs="Times New Roman"/>
          <w:b/>
          <w:bCs/>
          <w:i/>
          <w:iCs/>
          <w:sz w:val="24"/>
          <w:szCs w:val="24"/>
          <w:lang w:eastAsia="hu-HU"/>
        </w:rPr>
        <w:t>kijavitatni</w:t>
      </w:r>
      <w:proofErr w:type="spellEnd"/>
      <w:r w:rsidRPr="00966C8C">
        <w:rPr>
          <w:rFonts w:ascii="Times New Roman" w:eastAsia="Times New Roman" w:hAnsi="Times New Roman" w:cs="Times New Roman"/>
          <w:b/>
          <w:bCs/>
          <w:i/>
          <w:iCs/>
          <w:sz w:val="24"/>
          <w:szCs w:val="24"/>
          <w:lang w:eastAsia="hu-HU"/>
        </w:rPr>
        <w:t xml:space="preserve"> </w:t>
      </w:r>
      <w:proofErr w:type="spellStart"/>
      <w:r w:rsidRPr="00966C8C">
        <w:rPr>
          <w:rFonts w:ascii="Times New Roman" w:eastAsia="Times New Roman" w:hAnsi="Times New Roman" w:cs="Times New Roman"/>
          <w:b/>
          <w:bCs/>
          <w:i/>
          <w:iCs/>
          <w:sz w:val="24"/>
          <w:szCs w:val="24"/>
          <w:lang w:eastAsia="hu-HU"/>
        </w:rPr>
        <w:t>irja</w:t>
      </w:r>
      <w:proofErr w:type="spellEnd"/>
      <w:r w:rsidRPr="00966C8C">
        <w:rPr>
          <w:rFonts w:ascii="Times New Roman" w:eastAsia="Times New Roman" w:hAnsi="Times New Roman" w:cs="Times New Roman"/>
          <w:b/>
          <w:bCs/>
          <w:i/>
          <w:iCs/>
          <w:sz w:val="24"/>
          <w:szCs w:val="24"/>
          <w:lang w:eastAsia="hu-HU"/>
        </w:rPr>
        <w:t xml:space="preserve"> meg k. apám rögtön hogy hogy </w:t>
      </w:r>
      <w:proofErr w:type="spellStart"/>
      <w:r w:rsidRPr="00966C8C">
        <w:rPr>
          <w:rFonts w:ascii="Times New Roman" w:eastAsia="Times New Roman" w:hAnsi="Times New Roman" w:cs="Times New Roman"/>
          <w:b/>
          <w:bCs/>
          <w:i/>
          <w:iCs/>
          <w:sz w:val="24"/>
          <w:szCs w:val="24"/>
          <w:lang w:eastAsia="hu-HU"/>
        </w:rPr>
        <w:t>hivták</w:t>
      </w:r>
      <w:proofErr w:type="spellEnd"/>
      <w:r w:rsidRPr="00966C8C">
        <w:rPr>
          <w:rFonts w:ascii="Times New Roman" w:eastAsia="Times New Roman" w:hAnsi="Times New Roman" w:cs="Times New Roman"/>
          <w:b/>
          <w:bCs/>
          <w:i/>
          <w:iCs/>
          <w:sz w:val="24"/>
          <w:szCs w:val="24"/>
          <w:lang w:eastAsia="hu-HU"/>
        </w:rPr>
        <w:t xml:space="preserve">.” </w:t>
      </w:r>
      <w:r w:rsidRPr="00966C8C">
        <w:rPr>
          <w:rFonts w:ascii="Times New Roman" w:eastAsia="Times New Roman" w:hAnsi="Times New Roman" w:cs="Times New Roman"/>
          <w:sz w:val="24"/>
          <w:szCs w:val="24"/>
          <w:vertAlign w:val="superscript"/>
          <w:lang w:eastAsia="hu-HU"/>
        </w:rPr>
        <w:footnoteReference w:id="5"/>
      </w:r>
      <w:r w:rsidRPr="00966C8C">
        <w:rPr>
          <w:rFonts w:ascii="Times New Roman" w:eastAsia="Times New Roman" w:hAnsi="Times New Roman" w:cs="Times New Roman"/>
          <w:sz w:val="24"/>
          <w:szCs w:val="24"/>
          <w:lang w:eastAsia="hu-HU"/>
        </w:rPr>
        <w:t xml:space="preserve">  A nagymama </w:t>
      </w:r>
      <w:proofErr w:type="spellStart"/>
      <w:r w:rsidRPr="00966C8C">
        <w:rPr>
          <w:rFonts w:ascii="Times New Roman" w:eastAsia="Times New Roman" w:hAnsi="Times New Roman" w:cs="Times New Roman"/>
          <w:sz w:val="24"/>
          <w:szCs w:val="24"/>
          <w:lang w:eastAsia="hu-HU"/>
        </w:rPr>
        <w:t>Kohn</w:t>
      </w:r>
      <w:proofErr w:type="spellEnd"/>
      <w:r w:rsidRPr="00966C8C">
        <w:rPr>
          <w:rFonts w:ascii="Times New Roman" w:eastAsia="Times New Roman" w:hAnsi="Times New Roman" w:cs="Times New Roman"/>
          <w:sz w:val="24"/>
          <w:szCs w:val="24"/>
          <w:lang w:eastAsia="hu-HU"/>
        </w:rPr>
        <w:t xml:space="preserve"> leány volt. </w:t>
      </w: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proofErr w:type="spellStart"/>
      <w:r w:rsidRPr="00966C8C">
        <w:rPr>
          <w:rFonts w:ascii="Times New Roman" w:eastAsia="Times New Roman" w:hAnsi="Times New Roman" w:cs="Times New Roman"/>
          <w:sz w:val="24"/>
          <w:szCs w:val="24"/>
          <w:lang w:eastAsia="hu-HU"/>
        </w:rPr>
        <w:t>Schőn</w:t>
      </w:r>
      <w:proofErr w:type="spellEnd"/>
      <w:r w:rsidRPr="00966C8C">
        <w:rPr>
          <w:rFonts w:ascii="Times New Roman" w:eastAsia="Times New Roman" w:hAnsi="Times New Roman" w:cs="Times New Roman"/>
          <w:sz w:val="24"/>
          <w:szCs w:val="24"/>
          <w:lang w:eastAsia="hu-HU"/>
        </w:rPr>
        <w:t xml:space="preserve"> Mór és Klein Frida legidősebb gyermeke, a </w:t>
      </w:r>
      <w:proofErr w:type="spellStart"/>
      <w:r w:rsidRPr="00966C8C">
        <w:rPr>
          <w:rFonts w:ascii="Times New Roman" w:eastAsia="Times New Roman" w:hAnsi="Times New Roman" w:cs="Times New Roman"/>
          <w:sz w:val="24"/>
          <w:szCs w:val="24"/>
          <w:lang w:eastAsia="hu-HU"/>
        </w:rPr>
        <w:t>Zemplénbánócon</w:t>
      </w:r>
      <w:proofErr w:type="spellEnd"/>
      <w:r w:rsidRPr="00966C8C">
        <w:rPr>
          <w:rFonts w:ascii="Times New Roman" w:eastAsia="Times New Roman" w:hAnsi="Times New Roman" w:cs="Times New Roman"/>
          <w:sz w:val="24"/>
          <w:szCs w:val="24"/>
          <w:lang w:eastAsia="hu-HU"/>
        </w:rPr>
        <w:t xml:space="preserve"> 1909. július 28-án született Regina került vissza Simontornyára, a többiek a vészkorszak sodrában a holokauszt áldozataiként tűntek el. Regina férjhez ment a római katolikus vallású, siófoki születésű N. Ferenc borbélyhoz. Az anyakönyvek és a családi emlékezés alapján öt gyermekük született.</w:t>
      </w: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966C8C" w:rsidRPr="00966C8C" w:rsidRDefault="00966C8C" w:rsidP="00966C8C">
      <w:pPr>
        <w:autoSpaceDE w:val="0"/>
        <w:autoSpaceDN w:val="0"/>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b/>
          <w:bCs/>
          <w:i/>
          <w:iCs/>
          <w:sz w:val="24"/>
          <w:szCs w:val="24"/>
          <w:lang w:eastAsia="hu-HU"/>
        </w:rPr>
        <w:t xml:space="preserve">„Az én Anyukámnak nagyon bonyodalmas élete volt, amit mi gyerekek nem tudtunk, és Anyukám sose beszélt róla. Vegyes házassága volt.” </w:t>
      </w:r>
      <w:r w:rsidRPr="00966C8C">
        <w:rPr>
          <w:rFonts w:ascii="Times New Roman" w:eastAsia="Times New Roman" w:hAnsi="Times New Roman" w:cs="Times New Roman"/>
          <w:sz w:val="24"/>
          <w:szCs w:val="24"/>
          <w:vertAlign w:val="superscript"/>
          <w:lang w:eastAsia="hu-HU"/>
        </w:rPr>
        <w:footnoteReference w:id="6"/>
      </w:r>
      <w:r w:rsidRPr="00966C8C">
        <w:rPr>
          <w:rFonts w:ascii="Times New Roman" w:eastAsia="Times New Roman" w:hAnsi="Times New Roman" w:cs="Times New Roman"/>
          <w:b/>
          <w:bCs/>
          <w:i/>
          <w:iCs/>
          <w:sz w:val="24"/>
          <w:szCs w:val="24"/>
          <w:lang w:eastAsia="hu-HU"/>
        </w:rPr>
        <w:t xml:space="preserve"> </w:t>
      </w:r>
    </w:p>
    <w:p w:rsidR="00966C8C" w:rsidRPr="00966C8C" w:rsidRDefault="00966C8C" w:rsidP="00966C8C">
      <w:pPr>
        <w:autoSpaceDE w:val="0"/>
        <w:autoSpaceDN w:val="0"/>
        <w:spacing w:after="0" w:line="240" w:lineRule="auto"/>
        <w:ind w:left="360"/>
        <w:jc w:val="both"/>
        <w:rPr>
          <w:rFonts w:ascii="Times New Roman" w:eastAsia="Times New Roman" w:hAnsi="Times New Roman" w:cs="Times New Roman"/>
          <w:sz w:val="24"/>
          <w:szCs w:val="24"/>
          <w:lang w:eastAsia="hu-HU"/>
        </w:rPr>
      </w:pPr>
    </w:p>
    <w:p w:rsidR="00966C8C" w:rsidRPr="00966C8C" w:rsidRDefault="00966C8C" w:rsidP="00966C8C">
      <w:pPr>
        <w:autoSpaceDE w:val="0"/>
        <w:autoSpaceDN w:val="0"/>
        <w:spacing w:after="0" w:line="240" w:lineRule="auto"/>
        <w:ind w:left="360"/>
        <w:jc w:val="both"/>
        <w:rPr>
          <w:rFonts w:ascii="Times New Roman" w:eastAsia="Times New Roman" w:hAnsi="Times New Roman" w:cs="Times New Roman"/>
          <w:sz w:val="24"/>
          <w:szCs w:val="24"/>
          <w:lang w:eastAsia="hu-HU"/>
        </w:rPr>
      </w:pPr>
    </w:p>
    <w:p w:rsidR="00966C8C" w:rsidRPr="00966C8C" w:rsidRDefault="00966C8C" w:rsidP="00966C8C">
      <w:pPr>
        <w:numPr>
          <w:ilvl w:val="0"/>
          <w:numId w:val="3"/>
        </w:numPr>
        <w:autoSpaceDE w:val="0"/>
        <w:autoSpaceDN w:val="0"/>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1934. november 24-én született Éva nevű gyermekük, aki 1936-ban 2 évesen el is hunyt.</w:t>
      </w:r>
    </w:p>
    <w:p w:rsidR="00966C8C" w:rsidRPr="00966C8C" w:rsidRDefault="00966C8C" w:rsidP="00966C8C">
      <w:pPr>
        <w:numPr>
          <w:ilvl w:val="0"/>
          <w:numId w:val="3"/>
        </w:numPr>
        <w:autoSpaceDE w:val="0"/>
        <w:autoSpaceDN w:val="0"/>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1935. december 18-án halva született az akkor 26 éves Regina fiúgyermeke.</w:t>
      </w:r>
    </w:p>
    <w:p w:rsidR="00966C8C" w:rsidRPr="00966C8C" w:rsidRDefault="00966C8C" w:rsidP="00966C8C">
      <w:pPr>
        <w:numPr>
          <w:ilvl w:val="0"/>
          <w:numId w:val="3"/>
        </w:numPr>
        <w:autoSpaceDE w:val="0"/>
        <w:autoSpaceDN w:val="0"/>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1937. január 2-án Katalin, </w:t>
      </w:r>
    </w:p>
    <w:p w:rsidR="00966C8C" w:rsidRPr="00966C8C" w:rsidRDefault="00966C8C" w:rsidP="00966C8C">
      <w:pPr>
        <w:numPr>
          <w:ilvl w:val="0"/>
          <w:numId w:val="3"/>
        </w:numPr>
        <w:autoSpaceDE w:val="0"/>
        <w:autoSpaceDN w:val="0"/>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1938. április 26-án Magdolna, </w:t>
      </w:r>
    </w:p>
    <w:p w:rsidR="00966C8C" w:rsidRPr="00966C8C" w:rsidRDefault="00966C8C" w:rsidP="00966C8C">
      <w:pPr>
        <w:numPr>
          <w:ilvl w:val="0"/>
          <w:numId w:val="3"/>
        </w:numPr>
        <w:autoSpaceDE w:val="0"/>
        <w:autoSpaceDN w:val="0"/>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1939. október 25-én Sarolta nevű leánya született.</w:t>
      </w:r>
    </w:p>
    <w:p w:rsidR="00966C8C" w:rsidRPr="00966C8C" w:rsidRDefault="00966C8C" w:rsidP="00966C8C">
      <w:pPr>
        <w:autoSpaceDE w:val="0"/>
        <w:autoSpaceDN w:val="0"/>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Regina asszony 1944-ben takarítónőként a bőrgyárban dolgozott.</w:t>
      </w:r>
      <w:r w:rsidRPr="00966C8C">
        <w:rPr>
          <w:rFonts w:ascii="Times New Roman" w:eastAsia="Times New Roman" w:hAnsi="Times New Roman" w:cs="Times New Roman"/>
          <w:sz w:val="24"/>
          <w:szCs w:val="24"/>
          <w:vertAlign w:val="superscript"/>
          <w:lang w:eastAsia="hu-HU"/>
        </w:rPr>
        <w:footnoteReference w:id="7"/>
      </w:r>
      <w:r w:rsidRPr="00966C8C">
        <w:rPr>
          <w:rFonts w:ascii="Times New Roman" w:eastAsia="Times New Roman" w:hAnsi="Times New Roman" w:cs="Times New Roman"/>
          <w:sz w:val="24"/>
          <w:szCs w:val="24"/>
          <w:lang w:eastAsia="hu-HU"/>
        </w:rPr>
        <w:t xml:space="preserve"> </w:t>
      </w:r>
    </w:p>
    <w:p w:rsidR="00966C8C" w:rsidRPr="00966C8C" w:rsidRDefault="00966C8C" w:rsidP="00966C8C">
      <w:pPr>
        <w:autoSpaceDE w:val="0"/>
        <w:autoSpaceDN w:val="0"/>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keepNext/>
        <w:autoSpaceDE w:val="0"/>
        <w:autoSpaceDN w:val="0"/>
        <w:spacing w:after="0" w:line="240" w:lineRule="auto"/>
        <w:jc w:val="both"/>
        <w:outlineLvl w:val="2"/>
        <w:rPr>
          <w:rFonts w:ascii="Times New Roman" w:eastAsia="Times New Roman" w:hAnsi="Times New Roman" w:cs="Times New Roman"/>
          <w:b/>
          <w:bCs/>
          <w:sz w:val="24"/>
          <w:szCs w:val="24"/>
          <w:lang w:eastAsia="hu-HU"/>
        </w:rPr>
      </w:pPr>
      <w:bookmarkStart w:id="6" w:name="_Toc93682933"/>
      <w:bookmarkStart w:id="7" w:name="_Toc479442734"/>
      <w:r w:rsidRPr="00966C8C">
        <w:rPr>
          <w:rFonts w:ascii="Times New Roman" w:eastAsia="Times New Roman" w:hAnsi="Times New Roman" w:cs="Times New Roman"/>
          <w:b/>
          <w:bCs/>
          <w:sz w:val="24"/>
          <w:szCs w:val="24"/>
          <w:lang w:eastAsia="hu-HU"/>
        </w:rPr>
        <w:t xml:space="preserve">3.4.2. Klein Gizella és </w:t>
      </w:r>
      <w:proofErr w:type="spellStart"/>
      <w:r w:rsidRPr="00966C8C">
        <w:rPr>
          <w:rFonts w:ascii="Times New Roman" w:eastAsia="Times New Roman" w:hAnsi="Times New Roman" w:cs="Times New Roman"/>
          <w:b/>
          <w:bCs/>
          <w:sz w:val="24"/>
          <w:szCs w:val="24"/>
          <w:lang w:eastAsia="hu-HU"/>
        </w:rPr>
        <w:t>Amsel</w:t>
      </w:r>
      <w:proofErr w:type="spellEnd"/>
      <w:r w:rsidRPr="00966C8C">
        <w:rPr>
          <w:rFonts w:ascii="Times New Roman" w:eastAsia="Times New Roman" w:hAnsi="Times New Roman" w:cs="Times New Roman"/>
          <w:b/>
          <w:bCs/>
          <w:sz w:val="24"/>
          <w:szCs w:val="24"/>
          <w:lang w:eastAsia="hu-HU"/>
        </w:rPr>
        <w:t xml:space="preserve"> Simon családja</w:t>
      </w:r>
      <w:bookmarkEnd w:id="6"/>
      <w:bookmarkEnd w:id="7"/>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Klein Gizella (Giza), a kántor úr második leánya 1888. május 18-án született </w:t>
      </w:r>
      <w:proofErr w:type="gramStart"/>
      <w:r w:rsidRPr="00966C8C">
        <w:rPr>
          <w:rFonts w:ascii="Times New Roman" w:eastAsia="Times New Roman" w:hAnsi="Times New Roman" w:cs="Times New Roman"/>
          <w:sz w:val="24"/>
          <w:szCs w:val="24"/>
          <w:lang w:eastAsia="hu-HU"/>
        </w:rPr>
        <w:t>Simontornyán</w:t>
      </w:r>
      <w:r w:rsidRPr="00966C8C">
        <w:rPr>
          <w:rFonts w:ascii="Times New Roman" w:eastAsia="Times New Roman" w:hAnsi="Times New Roman" w:cs="Times New Roman"/>
          <w:sz w:val="24"/>
          <w:szCs w:val="24"/>
          <w:vertAlign w:val="superscript"/>
          <w:lang w:eastAsia="hu-HU"/>
        </w:rPr>
        <w:footnoteReference w:id="8"/>
      </w:r>
      <w:r w:rsidRPr="00966C8C">
        <w:rPr>
          <w:rFonts w:ascii="Times New Roman" w:eastAsia="Times New Roman" w:hAnsi="Times New Roman" w:cs="Times New Roman"/>
          <w:sz w:val="24"/>
          <w:szCs w:val="24"/>
          <w:lang w:eastAsia="hu-HU"/>
        </w:rPr>
        <w:t>,</w:t>
      </w:r>
      <w:proofErr w:type="gramEnd"/>
      <w:r w:rsidRPr="00966C8C">
        <w:rPr>
          <w:rFonts w:ascii="Times New Roman" w:eastAsia="Times New Roman" w:hAnsi="Times New Roman" w:cs="Times New Roman"/>
          <w:sz w:val="24"/>
          <w:szCs w:val="24"/>
          <w:lang w:eastAsia="hu-HU"/>
        </w:rPr>
        <w:t xml:space="preserve"> 1909. november 9-én ment férjhez néhai </w:t>
      </w:r>
      <w:proofErr w:type="spellStart"/>
      <w:r w:rsidRPr="00966C8C">
        <w:rPr>
          <w:rFonts w:ascii="Times New Roman" w:eastAsia="Times New Roman" w:hAnsi="Times New Roman" w:cs="Times New Roman"/>
          <w:sz w:val="24"/>
          <w:szCs w:val="24"/>
          <w:lang w:eastAsia="hu-HU"/>
        </w:rPr>
        <w:t>Amsel</w:t>
      </w:r>
      <w:proofErr w:type="spellEnd"/>
      <w:r w:rsidRPr="00966C8C">
        <w:rPr>
          <w:rFonts w:ascii="Times New Roman" w:eastAsia="Times New Roman" w:hAnsi="Times New Roman" w:cs="Times New Roman"/>
          <w:sz w:val="24"/>
          <w:szCs w:val="24"/>
          <w:lang w:eastAsia="hu-HU"/>
        </w:rPr>
        <w:t xml:space="preserve"> Simon és </w:t>
      </w:r>
      <w:proofErr w:type="spellStart"/>
      <w:r w:rsidRPr="00966C8C">
        <w:rPr>
          <w:rFonts w:ascii="Times New Roman" w:eastAsia="Times New Roman" w:hAnsi="Times New Roman" w:cs="Times New Roman"/>
          <w:sz w:val="24"/>
          <w:szCs w:val="24"/>
          <w:lang w:eastAsia="hu-HU"/>
        </w:rPr>
        <w:t>Kohn</w:t>
      </w:r>
      <w:proofErr w:type="spellEnd"/>
      <w:r w:rsidRPr="00966C8C">
        <w:rPr>
          <w:rFonts w:ascii="Times New Roman" w:eastAsia="Times New Roman" w:hAnsi="Times New Roman" w:cs="Times New Roman"/>
          <w:sz w:val="24"/>
          <w:szCs w:val="24"/>
          <w:lang w:eastAsia="hu-HU"/>
        </w:rPr>
        <w:t xml:space="preserve"> Szűre fiához, </w:t>
      </w:r>
      <w:proofErr w:type="spellStart"/>
      <w:r w:rsidRPr="00966C8C">
        <w:rPr>
          <w:rFonts w:ascii="Times New Roman" w:eastAsia="Times New Roman" w:hAnsi="Times New Roman" w:cs="Times New Roman"/>
          <w:sz w:val="24"/>
          <w:szCs w:val="24"/>
          <w:lang w:eastAsia="hu-HU"/>
        </w:rPr>
        <w:t>Amsel</w:t>
      </w:r>
      <w:proofErr w:type="spellEnd"/>
      <w:r w:rsidRPr="00966C8C">
        <w:rPr>
          <w:rFonts w:ascii="Times New Roman" w:eastAsia="Times New Roman" w:hAnsi="Times New Roman" w:cs="Times New Roman"/>
          <w:sz w:val="24"/>
          <w:szCs w:val="24"/>
          <w:lang w:eastAsia="hu-HU"/>
        </w:rPr>
        <w:t xml:space="preserve"> Ignác kereskedőhöz, aki 1884. szeptember ismeretlen napján született és </w:t>
      </w:r>
      <w:proofErr w:type="spellStart"/>
      <w:r w:rsidRPr="00966C8C">
        <w:rPr>
          <w:rFonts w:ascii="Times New Roman" w:eastAsia="Times New Roman" w:hAnsi="Times New Roman" w:cs="Times New Roman"/>
          <w:sz w:val="24"/>
          <w:szCs w:val="24"/>
          <w:lang w:eastAsia="hu-HU"/>
        </w:rPr>
        <w:t>Homonnaolyka</w:t>
      </w:r>
      <w:proofErr w:type="spellEnd"/>
      <w:r w:rsidRPr="00966C8C">
        <w:rPr>
          <w:rFonts w:ascii="Times New Roman" w:eastAsia="Times New Roman" w:hAnsi="Times New Roman" w:cs="Times New Roman"/>
          <w:sz w:val="24"/>
          <w:szCs w:val="24"/>
          <w:lang w:eastAsia="hu-HU"/>
        </w:rPr>
        <w:t xml:space="preserve"> (</w:t>
      </w:r>
      <w:proofErr w:type="spellStart"/>
      <w:r w:rsidRPr="00966C8C">
        <w:rPr>
          <w:rFonts w:ascii="Times New Roman" w:eastAsia="Times New Roman" w:hAnsi="Times New Roman" w:cs="Times New Roman"/>
          <w:sz w:val="24"/>
          <w:szCs w:val="24"/>
          <w:lang w:eastAsia="hu-HU"/>
        </w:rPr>
        <w:t>Homanasabsza</w:t>
      </w:r>
      <w:proofErr w:type="spellEnd"/>
      <w:r w:rsidRPr="00966C8C">
        <w:rPr>
          <w:rFonts w:ascii="Times New Roman" w:eastAsia="Times New Roman" w:hAnsi="Times New Roman" w:cs="Times New Roman"/>
          <w:sz w:val="24"/>
          <w:szCs w:val="24"/>
          <w:lang w:eastAsia="hu-HU"/>
        </w:rPr>
        <w:t xml:space="preserve">) településen lakott. A házasság Simontornyán köttetett, a tanúk </w:t>
      </w:r>
      <w:proofErr w:type="spellStart"/>
      <w:r w:rsidRPr="00966C8C">
        <w:rPr>
          <w:rFonts w:ascii="Times New Roman" w:eastAsia="Times New Roman" w:hAnsi="Times New Roman" w:cs="Times New Roman"/>
          <w:sz w:val="24"/>
          <w:szCs w:val="24"/>
          <w:lang w:eastAsia="hu-HU"/>
        </w:rPr>
        <w:t>Lőwy</w:t>
      </w:r>
      <w:proofErr w:type="spellEnd"/>
      <w:r w:rsidRPr="00966C8C">
        <w:rPr>
          <w:rFonts w:ascii="Times New Roman" w:eastAsia="Times New Roman" w:hAnsi="Times New Roman" w:cs="Times New Roman"/>
          <w:sz w:val="24"/>
          <w:szCs w:val="24"/>
          <w:lang w:eastAsia="hu-HU"/>
        </w:rPr>
        <w:t xml:space="preserve"> Jakab és </w:t>
      </w:r>
      <w:proofErr w:type="spellStart"/>
      <w:r w:rsidRPr="00966C8C">
        <w:rPr>
          <w:rFonts w:ascii="Times New Roman" w:eastAsia="Times New Roman" w:hAnsi="Times New Roman" w:cs="Times New Roman"/>
          <w:sz w:val="24"/>
          <w:szCs w:val="24"/>
          <w:lang w:eastAsia="hu-HU"/>
        </w:rPr>
        <w:t>Gottlieb</w:t>
      </w:r>
      <w:proofErr w:type="spellEnd"/>
      <w:r w:rsidRPr="00966C8C">
        <w:rPr>
          <w:rFonts w:ascii="Times New Roman" w:eastAsia="Times New Roman" w:hAnsi="Times New Roman" w:cs="Times New Roman"/>
          <w:sz w:val="24"/>
          <w:szCs w:val="24"/>
          <w:lang w:eastAsia="hu-HU"/>
        </w:rPr>
        <w:t xml:space="preserve"> Sándor kereskedők voltak.</w:t>
      </w:r>
      <w:r w:rsidRPr="00966C8C">
        <w:rPr>
          <w:rFonts w:ascii="Times New Roman" w:eastAsia="Times New Roman" w:hAnsi="Times New Roman" w:cs="Times New Roman"/>
          <w:sz w:val="24"/>
          <w:szCs w:val="24"/>
          <w:vertAlign w:val="superscript"/>
          <w:lang w:eastAsia="hu-HU"/>
        </w:rPr>
        <w:footnoteReference w:id="9"/>
      </w:r>
      <w:r w:rsidRPr="00966C8C">
        <w:rPr>
          <w:rFonts w:ascii="Times New Roman" w:eastAsia="Times New Roman" w:hAnsi="Times New Roman" w:cs="Times New Roman"/>
          <w:sz w:val="24"/>
          <w:szCs w:val="24"/>
          <w:lang w:eastAsia="hu-HU"/>
        </w:rPr>
        <w:t xml:space="preserve"> </w:t>
      </w: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A trianoni határok miatt ők is Csehszlovákia területén rekedtek. Egy 1921-es kimutatás</w:t>
      </w:r>
      <w:r w:rsidRPr="00966C8C">
        <w:rPr>
          <w:rFonts w:ascii="Times New Roman" w:eastAsia="Times New Roman" w:hAnsi="Times New Roman" w:cs="Times New Roman"/>
          <w:sz w:val="24"/>
          <w:szCs w:val="24"/>
          <w:vertAlign w:val="superscript"/>
          <w:lang w:eastAsia="hu-HU"/>
        </w:rPr>
        <w:footnoteReference w:id="10"/>
      </w:r>
      <w:r w:rsidRPr="00966C8C">
        <w:rPr>
          <w:rFonts w:ascii="Times New Roman" w:eastAsia="Times New Roman" w:hAnsi="Times New Roman" w:cs="Times New Roman"/>
          <w:sz w:val="24"/>
          <w:szCs w:val="24"/>
          <w:lang w:eastAsia="hu-HU"/>
        </w:rPr>
        <w:t xml:space="preserve"> azonban már Simontornyára regisztrálja </w:t>
      </w:r>
      <w:proofErr w:type="spellStart"/>
      <w:r w:rsidRPr="00966C8C">
        <w:rPr>
          <w:rFonts w:ascii="Times New Roman" w:eastAsia="Times New Roman" w:hAnsi="Times New Roman" w:cs="Times New Roman"/>
          <w:sz w:val="24"/>
          <w:szCs w:val="24"/>
          <w:lang w:eastAsia="hu-HU"/>
        </w:rPr>
        <w:t>Amsel</w:t>
      </w:r>
      <w:proofErr w:type="spellEnd"/>
      <w:r w:rsidRPr="00966C8C">
        <w:rPr>
          <w:rFonts w:ascii="Times New Roman" w:eastAsia="Times New Roman" w:hAnsi="Times New Roman" w:cs="Times New Roman"/>
          <w:sz w:val="24"/>
          <w:szCs w:val="24"/>
          <w:lang w:eastAsia="hu-HU"/>
        </w:rPr>
        <w:t xml:space="preserve"> Ignácnét és négy gyermekét: Jolánt, Karolint, Simont és Fridát. Tartózkodási engedélyük ezen az iraton 1921. július 12–</w:t>
      </w:r>
      <w:proofErr w:type="spellStart"/>
      <w:r w:rsidRPr="00966C8C">
        <w:rPr>
          <w:rFonts w:ascii="Times New Roman" w:eastAsia="Times New Roman" w:hAnsi="Times New Roman" w:cs="Times New Roman"/>
          <w:sz w:val="24"/>
          <w:szCs w:val="24"/>
          <w:lang w:eastAsia="hu-HU"/>
        </w:rPr>
        <w:t>től</w:t>
      </w:r>
      <w:proofErr w:type="spellEnd"/>
      <w:r w:rsidRPr="00966C8C">
        <w:rPr>
          <w:rFonts w:ascii="Times New Roman" w:eastAsia="Times New Roman" w:hAnsi="Times New Roman" w:cs="Times New Roman"/>
          <w:sz w:val="24"/>
          <w:szCs w:val="24"/>
          <w:lang w:eastAsia="hu-HU"/>
        </w:rPr>
        <w:t xml:space="preserve"> 1924. május 31-ig szólt.</w:t>
      </w: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Érdekes, hogy a Simontornyai születési anyakönyv két gyermeket bejegyzett Klein Jakab bejelentése alapján:</w:t>
      </w:r>
    </w:p>
    <w:p w:rsidR="00966C8C" w:rsidRPr="00966C8C" w:rsidRDefault="00966C8C" w:rsidP="00966C8C">
      <w:pPr>
        <w:numPr>
          <w:ilvl w:val="0"/>
          <w:numId w:val="2"/>
        </w:numPr>
        <w:autoSpaceDE w:val="0"/>
        <w:autoSpaceDN w:val="0"/>
        <w:spacing w:after="0" w:line="240" w:lineRule="auto"/>
        <w:ind w:left="2484"/>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a </w:t>
      </w:r>
      <w:proofErr w:type="spellStart"/>
      <w:r w:rsidRPr="00966C8C">
        <w:rPr>
          <w:rFonts w:ascii="Times New Roman" w:eastAsia="Times New Roman" w:hAnsi="Times New Roman" w:cs="Times New Roman"/>
          <w:sz w:val="24"/>
          <w:szCs w:val="24"/>
          <w:lang w:eastAsia="hu-HU"/>
        </w:rPr>
        <w:t>Homonnaolykán</w:t>
      </w:r>
      <w:proofErr w:type="spellEnd"/>
      <w:r w:rsidRPr="00966C8C">
        <w:rPr>
          <w:rFonts w:ascii="Times New Roman" w:eastAsia="Times New Roman" w:hAnsi="Times New Roman" w:cs="Times New Roman"/>
          <w:sz w:val="24"/>
          <w:szCs w:val="24"/>
          <w:lang w:eastAsia="hu-HU"/>
        </w:rPr>
        <w:t xml:space="preserve"> 1910. október 21-én született Jolánt</w:t>
      </w:r>
    </w:p>
    <w:p w:rsidR="00966C8C" w:rsidRPr="00966C8C" w:rsidRDefault="00966C8C" w:rsidP="00966C8C">
      <w:pPr>
        <w:numPr>
          <w:ilvl w:val="0"/>
          <w:numId w:val="2"/>
        </w:numPr>
        <w:autoSpaceDE w:val="0"/>
        <w:autoSpaceDN w:val="0"/>
        <w:spacing w:after="0" w:line="240" w:lineRule="auto"/>
        <w:ind w:left="2484"/>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és az ugyanott 1913. december 18-án született Simont.</w:t>
      </w:r>
    </w:p>
    <w:p w:rsidR="00966C8C" w:rsidRPr="00966C8C" w:rsidRDefault="00966C8C" w:rsidP="00966C8C">
      <w:pPr>
        <w:autoSpaceDE w:val="0"/>
        <w:autoSpaceDN w:val="0"/>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Egy kissé talányos, hogy a nem Simontornyán született gyermekeket miért jelentette Klein Jakab, ill. a másik kettővel miért nem tette ugyanezt.</w:t>
      </w:r>
    </w:p>
    <w:p w:rsidR="00966C8C" w:rsidRPr="00966C8C" w:rsidRDefault="00966C8C" w:rsidP="00966C8C">
      <w:pPr>
        <w:autoSpaceDE w:val="0"/>
        <w:autoSpaceDN w:val="0"/>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Egy másik kimutatáson az egyik gyermek neve minden bizonnyal hibásan került lejegyzésre: Jolán helyett ugyanis egy István nevű 10 éves fiút szerepeltettek. Karolin ekkor 9, Simon 7, Frida 4 éves volt. Itt olvasható az is, hogy 4. éve folytonosan Simontornyán tartózkodtak. Okként a következőket jegyezték be: </w:t>
      </w:r>
      <w:r w:rsidRPr="00966C8C">
        <w:rPr>
          <w:rFonts w:ascii="Times New Roman" w:eastAsia="Times New Roman" w:hAnsi="Times New Roman" w:cs="Times New Roman"/>
          <w:b/>
          <w:bCs/>
          <w:i/>
          <w:iCs/>
          <w:sz w:val="24"/>
          <w:szCs w:val="24"/>
          <w:lang w:eastAsia="hu-HU"/>
        </w:rPr>
        <w:t>„Az oroszok elöl menekült”</w:t>
      </w:r>
      <w:r w:rsidRPr="00966C8C">
        <w:rPr>
          <w:rFonts w:ascii="Times New Roman" w:eastAsia="Times New Roman" w:hAnsi="Times New Roman" w:cs="Times New Roman"/>
          <w:sz w:val="24"/>
          <w:szCs w:val="24"/>
          <w:lang w:eastAsia="hu-HU"/>
        </w:rPr>
        <w:t>.</w:t>
      </w:r>
      <w:r w:rsidRPr="00966C8C">
        <w:rPr>
          <w:rFonts w:ascii="Times New Roman" w:eastAsia="Times New Roman" w:hAnsi="Times New Roman" w:cs="Times New Roman"/>
          <w:sz w:val="24"/>
          <w:szCs w:val="24"/>
          <w:vertAlign w:val="superscript"/>
          <w:lang w:eastAsia="hu-HU"/>
        </w:rPr>
        <w:footnoteReference w:id="11"/>
      </w:r>
      <w:r w:rsidRPr="00966C8C">
        <w:rPr>
          <w:rFonts w:ascii="Times New Roman" w:eastAsia="Times New Roman" w:hAnsi="Times New Roman" w:cs="Times New Roman"/>
          <w:sz w:val="24"/>
          <w:szCs w:val="24"/>
          <w:lang w:eastAsia="hu-HU"/>
        </w:rPr>
        <w:t xml:space="preserve"> Ismerve az I. világháború történetét, mindez csak 1917 októbere előtt lehetett.</w:t>
      </w: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Az 1923/24-es iskolai anyakönyv alapján Simon a római katolikus elemi népiskola tanulója volt, és közepes eredménnyel végzett. Ebből az okiratból lehet megtudni azt is, hogy Klein Jakab izraelita kántor az Iskola u. 548. szám alatt</w:t>
      </w:r>
      <w:r w:rsidRPr="00966C8C">
        <w:rPr>
          <w:rFonts w:ascii="Times New Roman" w:eastAsia="Times New Roman" w:hAnsi="Times New Roman" w:cs="Times New Roman"/>
          <w:sz w:val="24"/>
          <w:szCs w:val="24"/>
          <w:vertAlign w:val="superscript"/>
          <w:lang w:eastAsia="hu-HU"/>
        </w:rPr>
        <w:footnoteReference w:id="12"/>
      </w:r>
      <w:r w:rsidRPr="00966C8C">
        <w:rPr>
          <w:rFonts w:ascii="Times New Roman" w:eastAsia="Times New Roman" w:hAnsi="Times New Roman" w:cs="Times New Roman"/>
          <w:sz w:val="24"/>
          <w:szCs w:val="24"/>
          <w:lang w:eastAsia="hu-HU"/>
        </w:rPr>
        <w:t xml:space="preserve"> lakott népes családjával. Az idősebb leánytestvérek tanulására vonatkozó adatokat nem találtam. Ekkoriban készülhetett Jolánról és Simonról az alábbi kép. </w:t>
      </w:r>
    </w:p>
    <w:p w:rsidR="00966C8C" w:rsidRPr="00966C8C" w:rsidRDefault="00966C8C" w:rsidP="00966C8C">
      <w:pPr>
        <w:autoSpaceDE w:val="0"/>
        <w:autoSpaceDN w:val="0"/>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Időközben </w:t>
      </w:r>
      <w:proofErr w:type="spellStart"/>
      <w:r w:rsidRPr="00966C8C">
        <w:rPr>
          <w:rFonts w:ascii="Times New Roman" w:eastAsia="Times New Roman" w:hAnsi="Times New Roman" w:cs="Times New Roman"/>
          <w:sz w:val="24"/>
          <w:szCs w:val="24"/>
          <w:lang w:eastAsia="hu-HU"/>
        </w:rPr>
        <w:t>Amsel</w:t>
      </w:r>
      <w:proofErr w:type="spellEnd"/>
      <w:r w:rsidRPr="00966C8C">
        <w:rPr>
          <w:rFonts w:ascii="Times New Roman" w:eastAsia="Times New Roman" w:hAnsi="Times New Roman" w:cs="Times New Roman"/>
          <w:sz w:val="24"/>
          <w:szCs w:val="24"/>
          <w:lang w:eastAsia="hu-HU"/>
        </w:rPr>
        <w:t xml:space="preserve"> Ignác egész biztosan a kivándorlásukat intézhette, melyre 1927-ben került sor. A család megőrizte ennek dokumentumát, mely alapján 1927. június 27-én az Amerikai Egyesült Államok megengedte Irving (Ignác) </w:t>
      </w:r>
      <w:proofErr w:type="spellStart"/>
      <w:r w:rsidRPr="00966C8C">
        <w:rPr>
          <w:rFonts w:ascii="Times New Roman" w:eastAsia="Times New Roman" w:hAnsi="Times New Roman" w:cs="Times New Roman"/>
          <w:sz w:val="24"/>
          <w:szCs w:val="24"/>
          <w:lang w:eastAsia="hu-HU"/>
        </w:rPr>
        <w:t>Amsel</w:t>
      </w:r>
      <w:proofErr w:type="spellEnd"/>
      <w:r w:rsidRPr="00966C8C">
        <w:rPr>
          <w:rFonts w:ascii="Times New Roman" w:eastAsia="Times New Roman" w:hAnsi="Times New Roman" w:cs="Times New Roman"/>
          <w:sz w:val="24"/>
          <w:szCs w:val="24"/>
          <w:lang w:eastAsia="hu-HU"/>
        </w:rPr>
        <w:t xml:space="preserve"> és felesége valamint négy gyermeke betelepülését New Jersey-be.</w:t>
      </w:r>
      <w:r w:rsidRPr="00966C8C">
        <w:rPr>
          <w:rFonts w:ascii="Times New Roman" w:eastAsia="Times New Roman" w:hAnsi="Times New Roman" w:cs="Times New Roman"/>
          <w:sz w:val="24"/>
          <w:szCs w:val="24"/>
          <w:vertAlign w:val="superscript"/>
          <w:lang w:eastAsia="hu-HU"/>
        </w:rPr>
        <w:footnoteReference w:id="13"/>
      </w:r>
      <w:r w:rsidRPr="00966C8C">
        <w:rPr>
          <w:rFonts w:ascii="Times New Roman" w:eastAsia="Times New Roman" w:hAnsi="Times New Roman" w:cs="Times New Roman"/>
          <w:sz w:val="24"/>
          <w:szCs w:val="24"/>
          <w:lang w:eastAsia="hu-HU"/>
        </w:rPr>
        <w:t xml:space="preserve"> Amerikában 1933-ban született még egy gyermekük, Glória, akit Klein Jakab leveleiben </w:t>
      </w:r>
      <w:proofErr w:type="spellStart"/>
      <w:r w:rsidRPr="00966C8C">
        <w:rPr>
          <w:rFonts w:ascii="Times New Roman" w:eastAsia="Times New Roman" w:hAnsi="Times New Roman" w:cs="Times New Roman"/>
          <w:sz w:val="24"/>
          <w:szCs w:val="24"/>
          <w:lang w:eastAsia="hu-HU"/>
        </w:rPr>
        <w:t>Gitele</w:t>
      </w:r>
      <w:proofErr w:type="spellEnd"/>
      <w:r w:rsidRPr="00966C8C">
        <w:rPr>
          <w:rFonts w:ascii="Times New Roman" w:eastAsia="Times New Roman" w:hAnsi="Times New Roman" w:cs="Times New Roman"/>
          <w:sz w:val="24"/>
          <w:szCs w:val="24"/>
          <w:lang w:eastAsia="hu-HU"/>
        </w:rPr>
        <w:t xml:space="preserve"> néven emlegetett. </w:t>
      </w: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A család krónikása, </w:t>
      </w:r>
      <w:proofErr w:type="spellStart"/>
      <w:r w:rsidRPr="00966C8C">
        <w:rPr>
          <w:rFonts w:ascii="Times New Roman" w:eastAsia="Times New Roman" w:hAnsi="Times New Roman" w:cs="Times New Roman"/>
          <w:sz w:val="24"/>
          <w:szCs w:val="24"/>
          <w:lang w:eastAsia="hu-HU"/>
        </w:rPr>
        <w:t>Zachary</w:t>
      </w:r>
      <w:proofErr w:type="spellEnd"/>
      <w:r w:rsidRPr="00966C8C">
        <w:rPr>
          <w:rFonts w:ascii="Times New Roman" w:eastAsia="Times New Roman" w:hAnsi="Times New Roman" w:cs="Times New Roman"/>
          <w:sz w:val="24"/>
          <w:szCs w:val="24"/>
          <w:lang w:eastAsia="hu-HU"/>
        </w:rPr>
        <w:t xml:space="preserve"> Friedman “családfája” alapján </w:t>
      </w:r>
      <w:proofErr w:type="spellStart"/>
      <w:r w:rsidRPr="00966C8C">
        <w:rPr>
          <w:rFonts w:ascii="Times New Roman" w:eastAsia="Times New Roman" w:hAnsi="Times New Roman" w:cs="Times New Roman"/>
          <w:sz w:val="24"/>
          <w:szCs w:val="24"/>
          <w:lang w:eastAsia="hu-HU"/>
        </w:rPr>
        <w:t>Amsel</w:t>
      </w:r>
      <w:proofErr w:type="spellEnd"/>
      <w:r w:rsidRPr="00966C8C">
        <w:rPr>
          <w:rFonts w:ascii="Times New Roman" w:eastAsia="Times New Roman" w:hAnsi="Times New Roman" w:cs="Times New Roman"/>
          <w:sz w:val="24"/>
          <w:szCs w:val="24"/>
          <w:lang w:eastAsia="hu-HU"/>
        </w:rPr>
        <w:t xml:space="preserve"> Frida a magyar származású Friedman Michelhez ment férjhez, három gyermekük és három unokájuk született (köztük </w:t>
      </w:r>
      <w:proofErr w:type="spellStart"/>
      <w:r w:rsidRPr="00966C8C">
        <w:rPr>
          <w:rFonts w:ascii="Times New Roman" w:eastAsia="Times New Roman" w:hAnsi="Times New Roman" w:cs="Times New Roman"/>
          <w:sz w:val="24"/>
          <w:szCs w:val="24"/>
          <w:lang w:eastAsia="hu-HU"/>
        </w:rPr>
        <w:t>Zachary</w:t>
      </w:r>
      <w:proofErr w:type="spellEnd"/>
      <w:r w:rsidRPr="00966C8C">
        <w:rPr>
          <w:rFonts w:ascii="Times New Roman" w:eastAsia="Times New Roman" w:hAnsi="Times New Roman" w:cs="Times New Roman"/>
          <w:sz w:val="24"/>
          <w:szCs w:val="24"/>
          <w:lang w:eastAsia="hu-HU"/>
        </w:rPr>
        <w:t>).</w:t>
      </w: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proofErr w:type="spellStart"/>
      <w:r w:rsidRPr="00966C8C">
        <w:rPr>
          <w:rFonts w:ascii="Times New Roman" w:eastAsia="Times New Roman" w:hAnsi="Times New Roman" w:cs="Times New Roman"/>
          <w:sz w:val="24"/>
          <w:szCs w:val="24"/>
          <w:lang w:eastAsia="hu-HU"/>
        </w:rPr>
        <w:t>Amsel</w:t>
      </w:r>
      <w:proofErr w:type="spellEnd"/>
      <w:r w:rsidRPr="00966C8C">
        <w:rPr>
          <w:rFonts w:ascii="Times New Roman" w:eastAsia="Times New Roman" w:hAnsi="Times New Roman" w:cs="Times New Roman"/>
          <w:sz w:val="24"/>
          <w:szCs w:val="24"/>
          <w:lang w:eastAsia="hu-HU"/>
        </w:rPr>
        <w:t xml:space="preserve"> Jolán is magyar származású férjet választott </w:t>
      </w:r>
      <w:proofErr w:type="spellStart"/>
      <w:r w:rsidRPr="00966C8C">
        <w:rPr>
          <w:rFonts w:ascii="Times New Roman" w:eastAsia="Times New Roman" w:hAnsi="Times New Roman" w:cs="Times New Roman"/>
          <w:sz w:val="24"/>
          <w:szCs w:val="24"/>
          <w:lang w:eastAsia="hu-HU"/>
        </w:rPr>
        <w:t>Eddie</w:t>
      </w:r>
      <w:proofErr w:type="spellEnd"/>
      <w:r w:rsidRPr="00966C8C">
        <w:rPr>
          <w:rFonts w:ascii="Times New Roman" w:eastAsia="Times New Roman" w:hAnsi="Times New Roman" w:cs="Times New Roman"/>
          <w:sz w:val="24"/>
          <w:szCs w:val="24"/>
          <w:lang w:eastAsia="hu-HU"/>
        </w:rPr>
        <w:t xml:space="preserve"> Klein személyében, aki már </w:t>
      </w:r>
      <w:proofErr w:type="spellStart"/>
      <w:r w:rsidRPr="00966C8C">
        <w:rPr>
          <w:rFonts w:ascii="Times New Roman" w:eastAsia="Times New Roman" w:hAnsi="Times New Roman" w:cs="Times New Roman"/>
          <w:sz w:val="24"/>
          <w:szCs w:val="24"/>
          <w:lang w:eastAsia="hu-HU"/>
        </w:rPr>
        <w:t>philadelpiai</w:t>
      </w:r>
      <w:proofErr w:type="spellEnd"/>
      <w:r w:rsidRPr="00966C8C">
        <w:rPr>
          <w:rFonts w:ascii="Times New Roman" w:eastAsia="Times New Roman" w:hAnsi="Times New Roman" w:cs="Times New Roman"/>
          <w:sz w:val="24"/>
          <w:szCs w:val="24"/>
          <w:lang w:eastAsia="hu-HU"/>
        </w:rPr>
        <w:t xml:space="preserve"> emigrációban látta meg a napvilágot Klein József gyermekeként. Egy leánygyermekük és két unokájuk született. </w:t>
      </w:r>
      <w:proofErr w:type="spellStart"/>
      <w:r w:rsidRPr="00966C8C">
        <w:rPr>
          <w:rFonts w:ascii="Times New Roman" w:eastAsia="Times New Roman" w:hAnsi="Times New Roman" w:cs="Times New Roman"/>
          <w:sz w:val="24"/>
          <w:szCs w:val="24"/>
          <w:lang w:eastAsia="hu-HU"/>
        </w:rPr>
        <w:t>Amsel</w:t>
      </w:r>
      <w:proofErr w:type="spellEnd"/>
      <w:r w:rsidRPr="00966C8C">
        <w:rPr>
          <w:rFonts w:ascii="Times New Roman" w:eastAsia="Times New Roman" w:hAnsi="Times New Roman" w:cs="Times New Roman"/>
          <w:sz w:val="24"/>
          <w:szCs w:val="24"/>
          <w:lang w:eastAsia="hu-HU"/>
        </w:rPr>
        <w:t xml:space="preserve"> Jolán kamaszlányként élt Simontornyán, és még igen sok mindenre emlékezett, ami városunk életével kapcsolatos volt.</w:t>
      </w:r>
    </w:p>
    <w:p w:rsidR="00966C8C" w:rsidRPr="00966C8C" w:rsidRDefault="00966C8C" w:rsidP="00966C8C">
      <w:pPr>
        <w:autoSpaceDE w:val="0"/>
        <w:autoSpaceDN w:val="0"/>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tabs>
          <w:tab w:val="num" w:pos="987"/>
        </w:tabs>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Vagyis, akik az Egyesült Államokba kivándoroltak, minden komolyabb probléma nélkül átvészelték a háborús időket, akik a történelmi Magyarország területén maradtak, komoly árat fizettek ragaszkodásukért. </w:t>
      </w:r>
      <w:proofErr w:type="spellStart"/>
      <w:r w:rsidRPr="00966C8C">
        <w:rPr>
          <w:rFonts w:ascii="Times New Roman" w:eastAsia="Times New Roman" w:hAnsi="Times New Roman" w:cs="Times New Roman"/>
          <w:sz w:val="24"/>
          <w:szCs w:val="24"/>
          <w:lang w:eastAsia="hu-HU"/>
        </w:rPr>
        <w:t>Amsel</w:t>
      </w:r>
      <w:proofErr w:type="spellEnd"/>
      <w:r w:rsidRPr="00966C8C">
        <w:rPr>
          <w:rFonts w:ascii="Times New Roman" w:eastAsia="Times New Roman" w:hAnsi="Times New Roman" w:cs="Times New Roman"/>
          <w:sz w:val="24"/>
          <w:szCs w:val="24"/>
          <w:lang w:eastAsia="hu-HU"/>
        </w:rPr>
        <w:t xml:space="preserve"> Jolán 2004-ben távozott az élők sorából. </w:t>
      </w:r>
      <w:r w:rsidRPr="00966C8C">
        <w:rPr>
          <w:rFonts w:ascii="Times New Roman" w:eastAsia="Times New Roman" w:hAnsi="Times New Roman" w:cs="Times New Roman"/>
          <w:b/>
          <w:bCs/>
          <w:i/>
          <w:iCs/>
          <w:sz w:val="24"/>
          <w:szCs w:val="24"/>
          <w:lang w:eastAsia="hu-HU"/>
        </w:rPr>
        <w:t xml:space="preserve">„… Jolán szeptemberben halt meg. A szívem fáj, úgy érzem, hogy elvitte a múltamat. Borzalmas, hogy nem beszélünk többet a </w:t>
      </w:r>
      <w:proofErr w:type="spellStart"/>
      <w:r w:rsidRPr="00966C8C">
        <w:rPr>
          <w:rFonts w:ascii="Times New Roman" w:eastAsia="Times New Roman" w:hAnsi="Times New Roman" w:cs="Times New Roman"/>
          <w:b/>
          <w:bCs/>
          <w:i/>
          <w:iCs/>
          <w:sz w:val="24"/>
          <w:szCs w:val="24"/>
          <w:lang w:eastAsia="hu-HU"/>
        </w:rPr>
        <w:t>simontornyai</w:t>
      </w:r>
      <w:proofErr w:type="spellEnd"/>
      <w:r w:rsidRPr="00966C8C">
        <w:rPr>
          <w:rFonts w:ascii="Times New Roman" w:eastAsia="Times New Roman" w:hAnsi="Times New Roman" w:cs="Times New Roman"/>
          <w:b/>
          <w:bCs/>
          <w:i/>
          <w:iCs/>
          <w:sz w:val="24"/>
          <w:szCs w:val="24"/>
          <w:lang w:eastAsia="hu-HU"/>
        </w:rPr>
        <w:t xml:space="preserve"> élményekről. Más nekem nincs senki, akivel erről beszélnék.”</w:t>
      </w:r>
      <w:r w:rsidRPr="00966C8C">
        <w:rPr>
          <w:rFonts w:ascii="Times New Roman" w:eastAsia="Times New Roman" w:hAnsi="Times New Roman" w:cs="Times New Roman"/>
          <w:sz w:val="24"/>
          <w:szCs w:val="24"/>
          <w:lang w:eastAsia="hu-HU"/>
        </w:rPr>
        <w:t xml:space="preserve"> </w:t>
      </w:r>
      <w:r w:rsidRPr="00966C8C">
        <w:rPr>
          <w:rFonts w:ascii="Times New Roman" w:eastAsia="Times New Roman" w:hAnsi="Times New Roman" w:cs="Times New Roman"/>
          <w:sz w:val="24"/>
          <w:szCs w:val="24"/>
          <w:vertAlign w:val="superscript"/>
          <w:lang w:eastAsia="hu-HU"/>
        </w:rPr>
        <w:footnoteReference w:id="14"/>
      </w:r>
      <w:r w:rsidRPr="00966C8C">
        <w:rPr>
          <w:rFonts w:ascii="Times New Roman" w:eastAsia="Times New Roman" w:hAnsi="Times New Roman" w:cs="Times New Roman"/>
          <w:sz w:val="24"/>
          <w:szCs w:val="24"/>
          <w:lang w:eastAsia="hu-HU"/>
        </w:rPr>
        <w:t xml:space="preserve"> </w:t>
      </w:r>
    </w:p>
    <w:p w:rsidR="00966C8C" w:rsidRPr="00966C8C" w:rsidRDefault="00966C8C" w:rsidP="00966C8C">
      <w:pPr>
        <w:tabs>
          <w:tab w:val="num" w:pos="987"/>
        </w:tabs>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tabs>
          <w:tab w:val="num" w:pos="987"/>
        </w:tabs>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keepNext/>
        <w:autoSpaceDE w:val="0"/>
        <w:autoSpaceDN w:val="0"/>
        <w:spacing w:after="0" w:line="240" w:lineRule="auto"/>
        <w:jc w:val="both"/>
        <w:outlineLvl w:val="2"/>
        <w:rPr>
          <w:rFonts w:ascii="Times New Roman" w:eastAsia="Times New Roman" w:hAnsi="Times New Roman" w:cs="Times New Roman"/>
          <w:b/>
          <w:bCs/>
          <w:sz w:val="24"/>
          <w:szCs w:val="24"/>
          <w:lang w:eastAsia="hu-HU"/>
        </w:rPr>
      </w:pPr>
      <w:bookmarkStart w:id="8" w:name="_Toc93682934"/>
      <w:bookmarkStart w:id="9" w:name="_Toc479442735"/>
      <w:r w:rsidRPr="00966C8C">
        <w:rPr>
          <w:rFonts w:ascii="Times New Roman" w:eastAsia="Times New Roman" w:hAnsi="Times New Roman" w:cs="Times New Roman"/>
          <w:b/>
          <w:bCs/>
          <w:sz w:val="24"/>
          <w:szCs w:val="24"/>
          <w:lang w:eastAsia="hu-HU"/>
        </w:rPr>
        <w:t>3.4.3. Weisz Ernesztin, az örökbe fogadott leány</w:t>
      </w:r>
      <w:bookmarkEnd w:id="8"/>
      <w:bookmarkEnd w:id="9"/>
      <w:r w:rsidRPr="00966C8C">
        <w:rPr>
          <w:rFonts w:ascii="Times New Roman" w:eastAsia="Times New Roman" w:hAnsi="Times New Roman" w:cs="Times New Roman"/>
          <w:b/>
          <w:bCs/>
          <w:sz w:val="24"/>
          <w:szCs w:val="24"/>
          <w:lang w:eastAsia="hu-HU"/>
        </w:rPr>
        <w:t xml:space="preserve"> </w:t>
      </w: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Weisz </w:t>
      </w:r>
      <w:proofErr w:type="spellStart"/>
      <w:r w:rsidRPr="00966C8C">
        <w:rPr>
          <w:rFonts w:ascii="Times New Roman" w:eastAsia="Times New Roman" w:hAnsi="Times New Roman" w:cs="Times New Roman"/>
          <w:sz w:val="24"/>
          <w:szCs w:val="24"/>
          <w:lang w:eastAsia="hu-HU"/>
        </w:rPr>
        <w:t>Ernestinről</w:t>
      </w:r>
      <w:proofErr w:type="spellEnd"/>
      <w:r w:rsidRPr="00966C8C">
        <w:rPr>
          <w:rFonts w:ascii="Times New Roman" w:eastAsia="Times New Roman" w:hAnsi="Times New Roman" w:cs="Times New Roman"/>
          <w:sz w:val="24"/>
          <w:szCs w:val="24"/>
          <w:lang w:eastAsia="hu-HU"/>
        </w:rPr>
        <w:t xml:space="preserve">, a kántor úr fogadott leányáról, és „unokájáról”, Irénről még nem esett szó. A visszaemlékezők szerint úgy szerette őket, mintha édes gyermekei lettek volna. </w:t>
      </w: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Klein Jakab és felesége Weisz </w:t>
      </w:r>
      <w:proofErr w:type="spellStart"/>
      <w:r w:rsidRPr="00966C8C">
        <w:rPr>
          <w:rFonts w:ascii="Times New Roman" w:eastAsia="Times New Roman" w:hAnsi="Times New Roman" w:cs="Times New Roman"/>
          <w:sz w:val="24"/>
          <w:szCs w:val="24"/>
          <w:lang w:eastAsia="hu-HU"/>
        </w:rPr>
        <w:t>Ernestint</w:t>
      </w:r>
      <w:proofErr w:type="spellEnd"/>
      <w:r w:rsidRPr="00966C8C">
        <w:rPr>
          <w:rFonts w:ascii="Times New Roman" w:eastAsia="Times New Roman" w:hAnsi="Times New Roman" w:cs="Times New Roman"/>
          <w:sz w:val="24"/>
          <w:szCs w:val="24"/>
          <w:lang w:eastAsia="hu-HU"/>
        </w:rPr>
        <w:t xml:space="preserve"> fogadta örökbe. A fiatal leány 1913. január 5-én adott életet Irén nevű leányának. Egy 1913-as bejegyzés alapján </w:t>
      </w:r>
      <w:r w:rsidRPr="00966C8C">
        <w:rPr>
          <w:rFonts w:ascii="Times New Roman" w:eastAsia="Times New Roman" w:hAnsi="Times New Roman" w:cs="Times New Roman"/>
          <w:b/>
          <w:bCs/>
          <w:i/>
          <w:iCs/>
          <w:sz w:val="24"/>
          <w:szCs w:val="24"/>
          <w:lang w:eastAsia="hu-HU"/>
        </w:rPr>
        <w:t>„</w:t>
      </w:r>
      <w:proofErr w:type="spellStart"/>
      <w:r w:rsidRPr="00966C8C">
        <w:rPr>
          <w:rFonts w:ascii="Times New Roman" w:eastAsia="Times New Roman" w:hAnsi="Times New Roman" w:cs="Times New Roman"/>
          <w:b/>
          <w:bCs/>
          <w:i/>
          <w:iCs/>
          <w:sz w:val="24"/>
          <w:szCs w:val="24"/>
          <w:lang w:eastAsia="hu-HU"/>
        </w:rPr>
        <w:t>Amsel</w:t>
      </w:r>
      <w:proofErr w:type="spellEnd"/>
      <w:r w:rsidRPr="00966C8C">
        <w:rPr>
          <w:rFonts w:ascii="Times New Roman" w:eastAsia="Times New Roman" w:hAnsi="Times New Roman" w:cs="Times New Roman"/>
          <w:b/>
          <w:bCs/>
          <w:i/>
          <w:iCs/>
          <w:sz w:val="24"/>
          <w:szCs w:val="24"/>
          <w:lang w:eastAsia="hu-HU"/>
        </w:rPr>
        <w:t xml:space="preserve"> Lajos izr. 19 éves kereskedő segéd </w:t>
      </w:r>
      <w:proofErr w:type="spellStart"/>
      <w:r w:rsidRPr="00966C8C">
        <w:rPr>
          <w:rFonts w:ascii="Times New Roman" w:eastAsia="Times New Roman" w:hAnsi="Times New Roman" w:cs="Times New Roman"/>
          <w:b/>
          <w:bCs/>
          <w:i/>
          <w:iCs/>
          <w:sz w:val="24"/>
          <w:szCs w:val="24"/>
          <w:lang w:eastAsia="hu-HU"/>
        </w:rPr>
        <w:t>varannói</w:t>
      </w:r>
      <w:proofErr w:type="spellEnd"/>
      <w:r w:rsidRPr="00966C8C">
        <w:rPr>
          <w:rFonts w:ascii="Times New Roman" w:eastAsia="Times New Roman" w:hAnsi="Times New Roman" w:cs="Times New Roman"/>
          <w:b/>
          <w:bCs/>
          <w:i/>
          <w:iCs/>
          <w:sz w:val="24"/>
          <w:szCs w:val="24"/>
          <w:lang w:eastAsia="hu-HU"/>
        </w:rPr>
        <w:t xml:space="preserve"> (</w:t>
      </w:r>
      <w:proofErr w:type="spellStart"/>
      <w:r w:rsidRPr="00966C8C">
        <w:rPr>
          <w:rFonts w:ascii="Times New Roman" w:eastAsia="Times New Roman" w:hAnsi="Times New Roman" w:cs="Times New Roman"/>
          <w:b/>
          <w:bCs/>
          <w:i/>
          <w:iCs/>
          <w:sz w:val="24"/>
          <w:szCs w:val="24"/>
          <w:lang w:eastAsia="hu-HU"/>
        </w:rPr>
        <w:t>Zemplém</w:t>
      </w:r>
      <w:proofErr w:type="spellEnd"/>
      <w:r w:rsidRPr="00966C8C">
        <w:rPr>
          <w:rFonts w:ascii="Times New Roman" w:eastAsia="Times New Roman" w:hAnsi="Times New Roman" w:cs="Times New Roman"/>
          <w:b/>
          <w:bCs/>
          <w:i/>
          <w:iCs/>
          <w:sz w:val="24"/>
          <w:szCs w:val="24"/>
          <w:lang w:eastAsia="hu-HU"/>
        </w:rPr>
        <w:t xml:space="preserve"> </w:t>
      </w:r>
      <w:proofErr w:type="spellStart"/>
      <w:r w:rsidRPr="00966C8C">
        <w:rPr>
          <w:rFonts w:ascii="Times New Roman" w:eastAsia="Times New Roman" w:hAnsi="Times New Roman" w:cs="Times New Roman"/>
          <w:b/>
          <w:bCs/>
          <w:i/>
          <w:iCs/>
          <w:sz w:val="24"/>
          <w:szCs w:val="24"/>
          <w:lang w:eastAsia="hu-HU"/>
        </w:rPr>
        <w:t>vm</w:t>
      </w:r>
      <w:proofErr w:type="spellEnd"/>
      <w:r w:rsidRPr="00966C8C">
        <w:rPr>
          <w:rFonts w:ascii="Times New Roman" w:eastAsia="Times New Roman" w:hAnsi="Times New Roman" w:cs="Times New Roman"/>
          <w:b/>
          <w:bCs/>
          <w:i/>
          <w:iCs/>
          <w:sz w:val="24"/>
          <w:szCs w:val="24"/>
          <w:lang w:eastAsia="hu-HU"/>
        </w:rPr>
        <w:t>.) lakós a gyermeket magáénak elismerte.”</w:t>
      </w:r>
      <w:r w:rsidRPr="00966C8C">
        <w:rPr>
          <w:rFonts w:ascii="Times New Roman" w:eastAsia="Times New Roman" w:hAnsi="Times New Roman" w:cs="Times New Roman"/>
          <w:sz w:val="24"/>
          <w:szCs w:val="24"/>
          <w:vertAlign w:val="superscript"/>
          <w:lang w:eastAsia="hu-HU"/>
        </w:rPr>
        <w:footnoteReference w:id="15"/>
      </w:r>
      <w:r w:rsidRPr="00966C8C">
        <w:rPr>
          <w:rFonts w:ascii="Times New Roman" w:eastAsia="Times New Roman" w:hAnsi="Times New Roman" w:cs="Times New Roman"/>
          <w:sz w:val="24"/>
          <w:szCs w:val="24"/>
          <w:lang w:eastAsia="hu-HU"/>
        </w:rPr>
        <w:t xml:space="preserve"> Egy 1915-ös bejegyzés szerint </w:t>
      </w:r>
      <w:r w:rsidRPr="00966C8C">
        <w:rPr>
          <w:rFonts w:ascii="Times New Roman" w:eastAsia="Times New Roman" w:hAnsi="Times New Roman" w:cs="Times New Roman"/>
          <w:b/>
          <w:bCs/>
          <w:i/>
          <w:iCs/>
          <w:sz w:val="24"/>
          <w:szCs w:val="24"/>
          <w:lang w:eastAsia="hu-HU"/>
        </w:rPr>
        <w:t>„</w:t>
      </w:r>
      <w:proofErr w:type="gramStart"/>
      <w:r w:rsidRPr="00966C8C">
        <w:rPr>
          <w:rFonts w:ascii="Times New Roman" w:eastAsia="Times New Roman" w:hAnsi="Times New Roman" w:cs="Times New Roman"/>
          <w:b/>
          <w:bCs/>
          <w:i/>
          <w:iCs/>
          <w:sz w:val="24"/>
          <w:szCs w:val="24"/>
          <w:lang w:eastAsia="hu-HU"/>
        </w:rPr>
        <w:t>A</w:t>
      </w:r>
      <w:proofErr w:type="gramEnd"/>
      <w:r w:rsidRPr="00966C8C">
        <w:rPr>
          <w:rFonts w:ascii="Times New Roman" w:eastAsia="Times New Roman" w:hAnsi="Times New Roman" w:cs="Times New Roman"/>
          <w:b/>
          <w:bCs/>
          <w:i/>
          <w:iCs/>
          <w:sz w:val="24"/>
          <w:szCs w:val="24"/>
          <w:lang w:eastAsia="hu-HU"/>
        </w:rPr>
        <w:t xml:space="preserve"> gyermek az anyának a természetes atyával </w:t>
      </w:r>
      <w:proofErr w:type="spellStart"/>
      <w:r w:rsidRPr="00966C8C">
        <w:rPr>
          <w:rFonts w:ascii="Times New Roman" w:eastAsia="Times New Roman" w:hAnsi="Times New Roman" w:cs="Times New Roman"/>
          <w:b/>
          <w:bCs/>
          <w:i/>
          <w:iCs/>
          <w:sz w:val="24"/>
          <w:szCs w:val="24"/>
          <w:lang w:eastAsia="hu-HU"/>
        </w:rPr>
        <w:t>Amsel</w:t>
      </w:r>
      <w:proofErr w:type="spellEnd"/>
      <w:r w:rsidRPr="00966C8C">
        <w:rPr>
          <w:rFonts w:ascii="Times New Roman" w:eastAsia="Times New Roman" w:hAnsi="Times New Roman" w:cs="Times New Roman"/>
          <w:b/>
          <w:bCs/>
          <w:i/>
          <w:iCs/>
          <w:sz w:val="24"/>
          <w:szCs w:val="24"/>
          <w:lang w:eastAsia="hu-HU"/>
        </w:rPr>
        <w:t xml:space="preserve"> </w:t>
      </w:r>
      <w:proofErr w:type="spellStart"/>
      <w:r w:rsidRPr="00966C8C">
        <w:rPr>
          <w:rFonts w:ascii="Times New Roman" w:eastAsia="Times New Roman" w:hAnsi="Times New Roman" w:cs="Times New Roman"/>
          <w:b/>
          <w:bCs/>
          <w:i/>
          <w:iCs/>
          <w:sz w:val="24"/>
          <w:szCs w:val="24"/>
          <w:lang w:eastAsia="hu-HU"/>
        </w:rPr>
        <w:t>Szeser</w:t>
      </w:r>
      <w:proofErr w:type="spellEnd"/>
      <w:r w:rsidRPr="00966C8C">
        <w:rPr>
          <w:rFonts w:ascii="Times New Roman" w:eastAsia="Times New Roman" w:hAnsi="Times New Roman" w:cs="Times New Roman"/>
          <w:b/>
          <w:bCs/>
          <w:i/>
          <w:iCs/>
          <w:sz w:val="24"/>
          <w:szCs w:val="24"/>
          <w:lang w:eastAsia="hu-HU"/>
        </w:rPr>
        <w:t xml:space="preserve"> Lajos 20 éves izraelita </w:t>
      </w:r>
      <w:proofErr w:type="spellStart"/>
      <w:r w:rsidRPr="00966C8C">
        <w:rPr>
          <w:rFonts w:ascii="Times New Roman" w:eastAsia="Times New Roman" w:hAnsi="Times New Roman" w:cs="Times New Roman"/>
          <w:b/>
          <w:bCs/>
          <w:i/>
          <w:iCs/>
          <w:sz w:val="24"/>
          <w:szCs w:val="24"/>
          <w:lang w:eastAsia="hu-HU"/>
        </w:rPr>
        <w:t>füszerkereskedősegéd</w:t>
      </w:r>
      <w:proofErr w:type="spellEnd"/>
      <w:r w:rsidRPr="00966C8C">
        <w:rPr>
          <w:rFonts w:ascii="Times New Roman" w:eastAsia="Times New Roman" w:hAnsi="Times New Roman" w:cs="Times New Roman"/>
          <w:b/>
          <w:bCs/>
          <w:i/>
          <w:iCs/>
          <w:sz w:val="24"/>
          <w:szCs w:val="24"/>
          <w:lang w:eastAsia="hu-HU"/>
        </w:rPr>
        <w:t xml:space="preserve"> pécsi lakossal Pécsett 1915 évi február 3.-án kötött házassága által </w:t>
      </w:r>
      <w:proofErr w:type="spellStart"/>
      <w:r w:rsidRPr="00966C8C">
        <w:rPr>
          <w:rFonts w:ascii="Times New Roman" w:eastAsia="Times New Roman" w:hAnsi="Times New Roman" w:cs="Times New Roman"/>
          <w:b/>
          <w:bCs/>
          <w:i/>
          <w:iCs/>
          <w:sz w:val="24"/>
          <w:szCs w:val="24"/>
          <w:lang w:eastAsia="hu-HU"/>
        </w:rPr>
        <w:t>törvényesitett</w:t>
      </w:r>
      <w:proofErr w:type="spellEnd"/>
      <w:r w:rsidRPr="00966C8C">
        <w:rPr>
          <w:rFonts w:ascii="Times New Roman" w:eastAsia="Times New Roman" w:hAnsi="Times New Roman" w:cs="Times New Roman"/>
          <w:b/>
          <w:bCs/>
          <w:i/>
          <w:iCs/>
          <w:sz w:val="24"/>
          <w:szCs w:val="24"/>
          <w:lang w:eastAsia="hu-HU"/>
        </w:rPr>
        <w:t>”</w:t>
      </w:r>
      <w:r w:rsidRPr="00966C8C">
        <w:rPr>
          <w:rFonts w:ascii="Times New Roman" w:eastAsia="Times New Roman" w:hAnsi="Times New Roman" w:cs="Times New Roman"/>
          <w:sz w:val="24"/>
          <w:szCs w:val="24"/>
          <w:lang w:eastAsia="hu-HU"/>
        </w:rPr>
        <w:t xml:space="preserve">, vagyis a két fiatal szülő összeházasodott, s a leányanyaság szégyenét Ernestin levethette. Később Budapestre költöztek. Ernestin özveggyé vált, majd újra férjhez ment. Ez Klein Jakab </w:t>
      </w:r>
      <w:proofErr w:type="spellStart"/>
      <w:r w:rsidRPr="00966C8C">
        <w:rPr>
          <w:rFonts w:ascii="Times New Roman" w:eastAsia="Times New Roman" w:hAnsi="Times New Roman" w:cs="Times New Roman"/>
          <w:sz w:val="24"/>
          <w:szCs w:val="24"/>
          <w:lang w:eastAsia="hu-HU"/>
        </w:rPr>
        <w:t>hőgyészi</w:t>
      </w:r>
      <w:proofErr w:type="spellEnd"/>
      <w:r w:rsidRPr="00966C8C">
        <w:rPr>
          <w:rFonts w:ascii="Times New Roman" w:eastAsia="Times New Roman" w:hAnsi="Times New Roman" w:cs="Times New Roman"/>
          <w:sz w:val="24"/>
          <w:szCs w:val="24"/>
          <w:lang w:eastAsia="hu-HU"/>
        </w:rPr>
        <w:t xml:space="preserve"> gettóból írott leveléből derült ki, melynek címzettje </w:t>
      </w:r>
      <w:proofErr w:type="spellStart"/>
      <w:r w:rsidRPr="00966C8C">
        <w:rPr>
          <w:rFonts w:ascii="Times New Roman" w:eastAsia="Times New Roman" w:hAnsi="Times New Roman" w:cs="Times New Roman"/>
          <w:sz w:val="24"/>
          <w:szCs w:val="24"/>
          <w:lang w:eastAsia="hu-HU"/>
        </w:rPr>
        <w:t>Spitzer</w:t>
      </w:r>
      <w:proofErr w:type="spellEnd"/>
      <w:r w:rsidRPr="00966C8C">
        <w:rPr>
          <w:rFonts w:ascii="Times New Roman" w:eastAsia="Times New Roman" w:hAnsi="Times New Roman" w:cs="Times New Roman"/>
          <w:sz w:val="24"/>
          <w:szCs w:val="24"/>
          <w:lang w:eastAsia="hu-HU"/>
        </w:rPr>
        <w:t xml:space="preserve"> Árpád felesége, Ernestin volt, Klein Jakab, mint apa írta alá. </w:t>
      </w: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A család tagjai megőrizték Irénke emlékkönyvét, melybe Klein Jakab 1927. március 7-én a következőket jegyezte be:</w:t>
      </w:r>
    </w:p>
    <w:p w:rsidR="00966C8C" w:rsidRPr="00966C8C" w:rsidRDefault="00966C8C" w:rsidP="00966C8C">
      <w:pPr>
        <w:tabs>
          <w:tab w:val="num" w:pos="987"/>
        </w:tabs>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keepNext/>
        <w:autoSpaceDE w:val="0"/>
        <w:autoSpaceDN w:val="0"/>
        <w:spacing w:after="0" w:line="240" w:lineRule="auto"/>
        <w:jc w:val="both"/>
        <w:outlineLvl w:val="2"/>
        <w:rPr>
          <w:rFonts w:ascii="Times New Roman" w:eastAsia="Times New Roman" w:hAnsi="Times New Roman" w:cs="Times New Roman"/>
          <w:b/>
          <w:bCs/>
          <w:sz w:val="24"/>
          <w:szCs w:val="24"/>
          <w:lang w:eastAsia="hu-HU"/>
        </w:rPr>
      </w:pPr>
      <w:bookmarkStart w:id="10" w:name="_Toc93682935"/>
      <w:bookmarkStart w:id="11" w:name="_Toc479442736"/>
      <w:r w:rsidRPr="00966C8C">
        <w:rPr>
          <w:rFonts w:ascii="Times New Roman" w:eastAsia="Times New Roman" w:hAnsi="Times New Roman" w:cs="Times New Roman"/>
          <w:b/>
          <w:bCs/>
          <w:sz w:val="24"/>
          <w:szCs w:val="24"/>
          <w:lang w:eastAsia="hu-HU"/>
        </w:rPr>
        <w:t>3.4.4. A kántor úr mindennapi élete Simontornyán</w:t>
      </w:r>
      <w:bookmarkEnd w:id="10"/>
      <w:bookmarkEnd w:id="11"/>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Klein Jakab és felesége is az itthon maradottak közé tartozott. Tevékenységéről az első forrás 1883-ra datálódott. Előtte a névadónál, ill. fiúknál a metélés tanúsításánál Weisz Lipót neve szerepelt, később ezt a feladatot sorra Klein Jakab kántor látta el. </w:t>
      </w: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966C8C" w:rsidRPr="00966C8C" w:rsidRDefault="00966C8C" w:rsidP="00966C8C">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A kántor bácsit mindenki ismerte és szerette vallási különbség nélkül, mert jó ember volt. Ha egy szegény betette a lábát a községbe, biztos nála kötött ki, mert ha szűkösen is élt, mindenkin segített. Szabad idejében gyógynövényekkel foglakozott. Keze írásával sok levelet megőriztek az unokák, amely fontos adatokkal szolgálnak a város történetéhez is.</w:t>
      </w:r>
      <w:r w:rsidRPr="00966C8C">
        <w:rPr>
          <w:rFonts w:ascii="Times New Roman" w:eastAsia="Times New Roman" w:hAnsi="Times New Roman" w:cs="Times New Roman"/>
          <w:sz w:val="24"/>
          <w:szCs w:val="24"/>
          <w:vertAlign w:val="superscript"/>
          <w:lang w:eastAsia="hu-HU"/>
        </w:rPr>
        <w:footnoteReference w:id="16"/>
      </w:r>
      <w:r w:rsidRPr="00966C8C">
        <w:rPr>
          <w:rFonts w:ascii="Times New Roman" w:eastAsia="Times New Roman" w:hAnsi="Times New Roman" w:cs="Times New Roman"/>
          <w:sz w:val="24"/>
          <w:szCs w:val="24"/>
          <w:lang w:eastAsia="hu-HU"/>
        </w:rPr>
        <w:t xml:space="preserve"> </w:t>
      </w:r>
    </w:p>
    <w:p w:rsidR="00966C8C" w:rsidRPr="00966C8C" w:rsidRDefault="00966C8C" w:rsidP="00966C8C">
      <w:pPr>
        <w:autoSpaceDE w:val="0"/>
        <w:autoSpaceDN w:val="0"/>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Kb. 1931-ben írott levelében a következőket olvashatjuk: </w:t>
      </w:r>
      <w:r w:rsidRPr="00966C8C">
        <w:rPr>
          <w:rFonts w:ascii="Times New Roman" w:eastAsia="Times New Roman" w:hAnsi="Times New Roman" w:cs="Times New Roman"/>
          <w:b/>
          <w:bCs/>
          <w:i/>
          <w:iCs/>
          <w:sz w:val="24"/>
          <w:szCs w:val="24"/>
          <w:lang w:eastAsia="hu-HU"/>
        </w:rPr>
        <w:t xml:space="preserve">„… Simontornya teljesen megváltozott. A vásártér </w:t>
      </w:r>
      <w:proofErr w:type="gramStart"/>
      <w:r w:rsidRPr="00966C8C">
        <w:rPr>
          <w:rFonts w:ascii="Times New Roman" w:eastAsia="Times New Roman" w:hAnsi="Times New Roman" w:cs="Times New Roman"/>
          <w:b/>
          <w:bCs/>
          <w:i/>
          <w:iCs/>
          <w:sz w:val="24"/>
          <w:szCs w:val="24"/>
          <w:lang w:eastAsia="hu-HU"/>
        </w:rPr>
        <w:t>kivan</w:t>
      </w:r>
      <w:proofErr w:type="gramEnd"/>
      <w:r w:rsidRPr="00966C8C">
        <w:rPr>
          <w:rFonts w:ascii="Times New Roman" w:eastAsia="Times New Roman" w:hAnsi="Times New Roman" w:cs="Times New Roman"/>
          <w:b/>
          <w:bCs/>
          <w:i/>
          <w:iCs/>
          <w:sz w:val="24"/>
          <w:szCs w:val="24"/>
          <w:lang w:eastAsia="hu-HU"/>
        </w:rPr>
        <w:t xml:space="preserve"> építve, egész az állomásig egy sor ház. A grófi kastélynak </w:t>
      </w:r>
      <w:proofErr w:type="spellStart"/>
      <w:r w:rsidRPr="00966C8C">
        <w:rPr>
          <w:rFonts w:ascii="Times New Roman" w:eastAsia="Times New Roman" w:hAnsi="Times New Roman" w:cs="Times New Roman"/>
          <w:b/>
          <w:bCs/>
          <w:i/>
          <w:iCs/>
          <w:sz w:val="24"/>
          <w:szCs w:val="24"/>
          <w:lang w:eastAsia="hu-HU"/>
        </w:rPr>
        <w:t>általelemébe</w:t>
      </w:r>
      <w:proofErr w:type="spellEnd"/>
      <w:r w:rsidRPr="00966C8C">
        <w:rPr>
          <w:rFonts w:ascii="Times New Roman" w:eastAsia="Times New Roman" w:hAnsi="Times New Roman" w:cs="Times New Roman"/>
          <w:b/>
          <w:bCs/>
          <w:i/>
          <w:iCs/>
          <w:sz w:val="24"/>
          <w:szCs w:val="24"/>
          <w:lang w:eastAsia="hu-HU"/>
        </w:rPr>
        <w:t xml:space="preserve"> a </w:t>
      </w:r>
      <w:proofErr w:type="spellStart"/>
      <w:r w:rsidRPr="00966C8C">
        <w:rPr>
          <w:rFonts w:ascii="Times New Roman" w:eastAsia="Times New Roman" w:hAnsi="Times New Roman" w:cs="Times New Roman"/>
          <w:b/>
          <w:bCs/>
          <w:i/>
          <w:iCs/>
          <w:sz w:val="24"/>
          <w:szCs w:val="24"/>
          <w:lang w:eastAsia="hu-HU"/>
        </w:rPr>
        <w:t>Fried</w:t>
      </w:r>
      <w:proofErr w:type="spellEnd"/>
      <w:r w:rsidRPr="00966C8C">
        <w:rPr>
          <w:rFonts w:ascii="Times New Roman" w:eastAsia="Times New Roman" w:hAnsi="Times New Roman" w:cs="Times New Roman"/>
          <w:b/>
          <w:bCs/>
          <w:i/>
          <w:iCs/>
          <w:sz w:val="24"/>
          <w:szCs w:val="24"/>
          <w:lang w:eastAsia="hu-HU"/>
        </w:rPr>
        <w:t xml:space="preserve"> Pál kastély és a gyönyörű Kultúrház</w:t>
      </w:r>
      <w:proofErr w:type="gramStart"/>
      <w:r w:rsidRPr="00966C8C">
        <w:rPr>
          <w:rFonts w:ascii="Times New Roman" w:eastAsia="Times New Roman" w:hAnsi="Times New Roman" w:cs="Times New Roman"/>
          <w:b/>
          <w:bCs/>
          <w:i/>
          <w:iCs/>
          <w:sz w:val="24"/>
          <w:szCs w:val="24"/>
          <w:lang w:eastAsia="hu-HU"/>
        </w:rPr>
        <w:t>…szóval</w:t>
      </w:r>
      <w:proofErr w:type="gramEnd"/>
      <w:r w:rsidRPr="00966C8C">
        <w:rPr>
          <w:rFonts w:ascii="Times New Roman" w:eastAsia="Times New Roman" w:hAnsi="Times New Roman" w:cs="Times New Roman"/>
          <w:b/>
          <w:bCs/>
          <w:i/>
          <w:iCs/>
          <w:sz w:val="24"/>
          <w:szCs w:val="24"/>
          <w:lang w:eastAsia="hu-HU"/>
        </w:rPr>
        <w:t xml:space="preserve"> </w:t>
      </w:r>
      <w:proofErr w:type="spellStart"/>
      <w:r w:rsidRPr="00966C8C">
        <w:rPr>
          <w:rFonts w:ascii="Times New Roman" w:eastAsia="Times New Roman" w:hAnsi="Times New Roman" w:cs="Times New Roman"/>
          <w:b/>
          <w:bCs/>
          <w:i/>
          <w:iCs/>
          <w:sz w:val="24"/>
          <w:szCs w:val="24"/>
          <w:lang w:eastAsia="hu-HU"/>
        </w:rPr>
        <w:t>megsem</w:t>
      </w:r>
      <w:proofErr w:type="spellEnd"/>
      <w:r w:rsidRPr="00966C8C">
        <w:rPr>
          <w:rFonts w:ascii="Times New Roman" w:eastAsia="Times New Roman" w:hAnsi="Times New Roman" w:cs="Times New Roman"/>
          <w:b/>
          <w:bCs/>
          <w:i/>
          <w:iCs/>
          <w:sz w:val="24"/>
          <w:szCs w:val="24"/>
          <w:lang w:eastAsia="hu-HU"/>
        </w:rPr>
        <w:t xml:space="preserve"> ismernétek </w:t>
      </w:r>
      <w:proofErr w:type="spellStart"/>
      <w:r w:rsidRPr="00966C8C">
        <w:rPr>
          <w:rFonts w:ascii="Times New Roman" w:eastAsia="Times New Roman" w:hAnsi="Times New Roman" w:cs="Times New Roman"/>
          <w:b/>
          <w:bCs/>
          <w:i/>
          <w:iCs/>
          <w:sz w:val="24"/>
          <w:szCs w:val="24"/>
          <w:lang w:eastAsia="hu-HU"/>
        </w:rPr>
        <w:t>Stornyát</w:t>
      </w:r>
      <w:proofErr w:type="spellEnd"/>
      <w:r w:rsidRPr="00966C8C">
        <w:rPr>
          <w:rFonts w:ascii="Times New Roman" w:eastAsia="Times New Roman" w:hAnsi="Times New Roman" w:cs="Times New Roman"/>
          <w:b/>
          <w:bCs/>
          <w:i/>
          <w:iCs/>
          <w:sz w:val="24"/>
          <w:szCs w:val="24"/>
          <w:lang w:eastAsia="hu-HU"/>
        </w:rPr>
        <w:t xml:space="preserve">. … De az a </w:t>
      </w:r>
      <w:proofErr w:type="spellStart"/>
      <w:r w:rsidRPr="00966C8C">
        <w:rPr>
          <w:rFonts w:ascii="Times New Roman" w:eastAsia="Times New Roman" w:hAnsi="Times New Roman" w:cs="Times New Roman"/>
          <w:b/>
          <w:bCs/>
          <w:i/>
          <w:iCs/>
          <w:sz w:val="24"/>
          <w:szCs w:val="24"/>
          <w:lang w:eastAsia="hu-HU"/>
        </w:rPr>
        <w:t>snász</w:t>
      </w:r>
      <w:proofErr w:type="spellEnd"/>
      <w:r w:rsidRPr="00966C8C">
        <w:rPr>
          <w:rFonts w:ascii="Times New Roman" w:eastAsia="Times New Roman" w:hAnsi="Times New Roman" w:cs="Times New Roman"/>
          <w:b/>
          <w:bCs/>
          <w:i/>
          <w:iCs/>
          <w:sz w:val="24"/>
          <w:szCs w:val="24"/>
          <w:lang w:eastAsia="hu-HU"/>
        </w:rPr>
        <w:t xml:space="preserve"> (szegénység), ami itt van, még soha nem volt. Egy gazda, kinek húsz hold földje van, ennivalója van, de olyan pénzszegény, mint a templom egere, mert nem tud semmit eladni. …Szegény munkások koldulnak, hogy éhen ne </w:t>
      </w:r>
      <w:proofErr w:type="gramStart"/>
      <w:r w:rsidRPr="00966C8C">
        <w:rPr>
          <w:rFonts w:ascii="Times New Roman" w:eastAsia="Times New Roman" w:hAnsi="Times New Roman" w:cs="Times New Roman"/>
          <w:b/>
          <w:bCs/>
          <w:i/>
          <w:iCs/>
          <w:sz w:val="24"/>
          <w:szCs w:val="24"/>
          <w:lang w:eastAsia="hu-HU"/>
        </w:rPr>
        <w:t>haljanak …</w:t>
      </w:r>
      <w:proofErr w:type="gramEnd"/>
      <w:r w:rsidRPr="00966C8C">
        <w:rPr>
          <w:rFonts w:ascii="Times New Roman" w:eastAsia="Times New Roman" w:hAnsi="Times New Roman" w:cs="Times New Roman"/>
          <w:b/>
          <w:bCs/>
          <w:i/>
          <w:iCs/>
          <w:sz w:val="24"/>
          <w:szCs w:val="24"/>
          <w:lang w:eastAsia="hu-HU"/>
        </w:rPr>
        <w:t xml:space="preserve"> borzalmas</w:t>
      </w:r>
      <w:r w:rsidRPr="00966C8C">
        <w:rPr>
          <w:rFonts w:ascii="Times New Roman" w:eastAsia="Times New Roman" w:hAnsi="Times New Roman" w:cs="Times New Roman"/>
          <w:sz w:val="24"/>
          <w:szCs w:val="24"/>
          <w:lang w:eastAsia="hu-HU"/>
        </w:rPr>
        <w:t>.”</w:t>
      </w:r>
      <w:r w:rsidRPr="00966C8C">
        <w:rPr>
          <w:rFonts w:ascii="Times New Roman" w:eastAsia="Times New Roman" w:hAnsi="Times New Roman" w:cs="Times New Roman"/>
          <w:sz w:val="24"/>
          <w:szCs w:val="24"/>
          <w:vertAlign w:val="superscript"/>
          <w:lang w:eastAsia="hu-HU"/>
        </w:rPr>
        <w:footnoteReference w:id="17"/>
      </w:r>
    </w:p>
    <w:p w:rsidR="00966C8C" w:rsidRPr="00966C8C" w:rsidRDefault="00966C8C" w:rsidP="00966C8C">
      <w:pPr>
        <w:autoSpaceDE w:val="0"/>
        <w:autoSpaceDN w:val="0"/>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1934. június 6-án írt leveléből kiderül, hogy villanyvilágítást szereltek fel a templomba, az iskolába és a kántor bácsi lakásába is. A jelentkezőket 1926-ban mérték fel, s erre többek között Klein Jakab is jelentkezett.</w:t>
      </w:r>
      <w:r w:rsidRPr="00966C8C">
        <w:rPr>
          <w:rFonts w:ascii="Times New Roman" w:eastAsia="Times New Roman" w:hAnsi="Times New Roman" w:cs="Times New Roman"/>
          <w:sz w:val="24"/>
          <w:szCs w:val="24"/>
          <w:vertAlign w:val="superscript"/>
          <w:lang w:eastAsia="hu-HU"/>
        </w:rPr>
        <w:footnoteReference w:id="18"/>
      </w:r>
      <w:r w:rsidRPr="00966C8C">
        <w:rPr>
          <w:rFonts w:ascii="Times New Roman" w:eastAsia="Times New Roman" w:hAnsi="Times New Roman" w:cs="Times New Roman"/>
          <w:sz w:val="24"/>
          <w:szCs w:val="24"/>
          <w:lang w:eastAsia="hu-HU"/>
        </w:rPr>
        <w:t xml:space="preserve">  Klein Jakab a villany bevezetése kapcsán a következőket írta épületről: </w:t>
      </w:r>
      <w:r w:rsidRPr="00966C8C">
        <w:rPr>
          <w:rFonts w:ascii="Times New Roman" w:eastAsia="Times New Roman" w:hAnsi="Times New Roman" w:cs="Times New Roman"/>
          <w:b/>
          <w:bCs/>
          <w:i/>
          <w:iCs/>
          <w:sz w:val="24"/>
          <w:szCs w:val="24"/>
          <w:lang w:eastAsia="hu-HU"/>
        </w:rPr>
        <w:t xml:space="preserve">„… férfi templomba az oldalakon 3-3 ernyő – a plafonon két nagy lámpa – a templom bejáratban 1 ernyő – a női templomba az oldalakon egy-egy ernyő – a plafonon egy nagy lámpa – az udvaron egy ernyő. Az </w:t>
      </w:r>
      <w:r w:rsidRPr="00966C8C">
        <w:rPr>
          <w:rFonts w:ascii="Times New Roman" w:eastAsia="Times New Roman" w:hAnsi="Times New Roman" w:cs="Times New Roman"/>
          <w:sz w:val="24"/>
          <w:szCs w:val="24"/>
          <w:lang w:eastAsia="hu-HU"/>
        </w:rPr>
        <w:t>(villany</w:t>
      </w:r>
      <w:proofErr w:type="gramStart"/>
      <w:r w:rsidRPr="00966C8C">
        <w:rPr>
          <w:rFonts w:ascii="Times New Roman" w:eastAsia="Times New Roman" w:hAnsi="Times New Roman" w:cs="Times New Roman"/>
          <w:sz w:val="24"/>
          <w:szCs w:val="24"/>
          <w:lang w:eastAsia="hu-HU"/>
        </w:rPr>
        <w:t>)</w:t>
      </w:r>
      <w:r w:rsidRPr="00966C8C">
        <w:rPr>
          <w:rFonts w:ascii="Times New Roman" w:eastAsia="Times New Roman" w:hAnsi="Times New Roman" w:cs="Times New Roman"/>
          <w:b/>
          <w:bCs/>
          <w:i/>
          <w:iCs/>
          <w:sz w:val="24"/>
          <w:szCs w:val="24"/>
          <w:lang w:eastAsia="hu-HU"/>
        </w:rPr>
        <w:t>órák</w:t>
      </w:r>
      <w:proofErr w:type="gramEnd"/>
      <w:r w:rsidRPr="00966C8C">
        <w:rPr>
          <w:rFonts w:ascii="Times New Roman" w:eastAsia="Times New Roman" w:hAnsi="Times New Roman" w:cs="Times New Roman"/>
          <w:b/>
          <w:bCs/>
          <w:i/>
          <w:iCs/>
          <w:sz w:val="24"/>
          <w:szCs w:val="24"/>
          <w:lang w:eastAsia="hu-HU"/>
        </w:rPr>
        <w:t xml:space="preserve"> az iskolába vannak, az egyik a templomé másik a lakásomé.”</w:t>
      </w:r>
      <w:r w:rsidRPr="00966C8C">
        <w:rPr>
          <w:rFonts w:ascii="Times New Roman" w:eastAsia="Times New Roman" w:hAnsi="Times New Roman" w:cs="Times New Roman"/>
          <w:sz w:val="24"/>
          <w:szCs w:val="24"/>
          <w:vertAlign w:val="superscript"/>
          <w:lang w:eastAsia="hu-HU"/>
        </w:rPr>
        <w:footnoteReference w:id="19"/>
      </w: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b/>
          <w:bCs/>
          <w:i/>
          <w:iCs/>
          <w:sz w:val="24"/>
          <w:szCs w:val="24"/>
          <w:lang w:eastAsia="hu-HU"/>
        </w:rPr>
      </w:pPr>
      <w:r w:rsidRPr="00966C8C">
        <w:rPr>
          <w:rFonts w:ascii="Times New Roman" w:eastAsia="Times New Roman" w:hAnsi="Times New Roman" w:cs="Times New Roman"/>
          <w:sz w:val="24"/>
          <w:szCs w:val="24"/>
          <w:lang w:eastAsia="hu-HU"/>
        </w:rPr>
        <w:t xml:space="preserve">Szorgalmasan hírt adott a halálesetekről, házasságokról, a hitközség </w:t>
      </w:r>
      <w:proofErr w:type="gramStart"/>
      <w:r w:rsidRPr="00966C8C">
        <w:rPr>
          <w:rFonts w:ascii="Times New Roman" w:eastAsia="Times New Roman" w:hAnsi="Times New Roman" w:cs="Times New Roman"/>
          <w:sz w:val="24"/>
          <w:szCs w:val="24"/>
          <w:lang w:eastAsia="hu-HU"/>
        </w:rPr>
        <w:t>szaporodásáról</w:t>
      </w:r>
      <w:proofErr w:type="gramEnd"/>
      <w:r w:rsidRPr="00966C8C">
        <w:rPr>
          <w:rFonts w:ascii="Times New Roman" w:eastAsia="Times New Roman" w:hAnsi="Times New Roman" w:cs="Times New Roman"/>
          <w:sz w:val="24"/>
          <w:szCs w:val="24"/>
          <w:lang w:eastAsia="hu-HU"/>
        </w:rPr>
        <w:t xml:space="preserve"> ill. apadásáról, de írt a többi egyházról is. „</w:t>
      </w:r>
      <w:r w:rsidRPr="00966C8C">
        <w:rPr>
          <w:rFonts w:ascii="Times New Roman" w:eastAsia="Times New Roman" w:hAnsi="Times New Roman" w:cs="Times New Roman"/>
          <w:b/>
          <w:bCs/>
          <w:i/>
          <w:iCs/>
          <w:sz w:val="24"/>
          <w:szCs w:val="24"/>
          <w:lang w:eastAsia="hu-HU"/>
        </w:rPr>
        <w:t xml:space="preserve">A református hitközség egy remek szép házat </w:t>
      </w:r>
      <w:proofErr w:type="spellStart"/>
      <w:r w:rsidRPr="00966C8C">
        <w:rPr>
          <w:rFonts w:ascii="Times New Roman" w:eastAsia="Times New Roman" w:hAnsi="Times New Roman" w:cs="Times New Roman"/>
          <w:b/>
          <w:bCs/>
          <w:i/>
          <w:iCs/>
          <w:sz w:val="24"/>
          <w:szCs w:val="24"/>
          <w:lang w:eastAsia="hu-HU"/>
        </w:rPr>
        <w:t>-az</w:t>
      </w:r>
      <w:proofErr w:type="spellEnd"/>
      <w:r w:rsidRPr="00966C8C">
        <w:rPr>
          <w:rFonts w:ascii="Times New Roman" w:eastAsia="Times New Roman" w:hAnsi="Times New Roman" w:cs="Times New Roman"/>
          <w:b/>
          <w:bCs/>
          <w:i/>
          <w:iCs/>
          <w:sz w:val="24"/>
          <w:szCs w:val="24"/>
          <w:lang w:eastAsia="hu-HU"/>
        </w:rPr>
        <w:t xml:space="preserve"> utcára néz- épített, gyönyörű iskola helyiség is.”</w:t>
      </w: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Rendszeresen beszámolt cukorbetegségéről is: </w:t>
      </w:r>
      <w:r w:rsidRPr="00966C8C">
        <w:rPr>
          <w:rFonts w:ascii="Times New Roman" w:eastAsia="Times New Roman" w:hAnsi="Times New Roman" w:cs="Times New Roman"/>
          <w:b/>
          <w:bCs/>
          <w:i/>
          <w:iCs/>
          <w:sz w:val="24"/>
          <w:szCs w:val="24"/>
          <w:lang w:eastAsia="hu-HU"/>
        </w:rPr>
        <w:t>„</w:t>
      </w:r>
      <w:proofErr w:type="gramStart"/>
      <w:r w:rsidRPr="00966C8C">
        <w:rPr>
          <w:rFonts w:ascii="Times New Roman" w:eastAsia="Times New Roman" w:hAnsi="Times New Roman" w:cs="Times New Roman"/>
          <w:b/>
          <w:bCs/>
          <w:i/>
          <w:iCs/>
          <w:sz w:val="24"/>
          <w:szCs w:val="24"/>
          <w:lang w:eastAsia="hu-HU"/>
        </w:rPr>
        <w:t>A</w:t>
      </w:r>
      <w:proofErr w:type="gramEnd"/>
      <w:r w:rsidRPr="00966C8C">
        <w:rPr>
          <w:rFonts w:ascii="Times New Roman" w:eastAsia="Times New Roman" w:hAnsi="Times New Roman" w:cs="Times New Roman"/>
          <w:b/>
          <w:bCs/>
          <w:i/>
          <w:iCs/>
          <w:sz w:val="24"/>
          <w:szCs w:val="24"/>
          <w:lang w:eastAsia="hu-HU"/>
        </w:rPr>
        <w:t xml:space="preserve"> </w:t>
      </w:r>
      <w:proofErr w:type="spellStart"/>
      <w:r w:rsidRPr="00966C8C">
        <w:rPr>
          <w:rFonts w:ascii="Times New Roman" w:eastAsia="Times New Roman" w:hAnsi="Times New Roman" w:cs="Times New Roman"/>
          <w:b/>
          <w:bCs/>
          <w:i/>
          <w:iCs/>
          <w:sz w:val="24"/>
          <w:szCs w:val="24"/>
          <w:lang w:eastAsia="hu-HU"/>
        </w:rPr>
        <w:t>czukor</w:t>
      </w:r>
      <w:proofErr w:type="spellEnd"/>
      <w:r w:rsidRPr="00966C8C">
        <w:rPr>
          <w:rFonts w:ascii="Times New Roman" w:eastAsia="Times New Roman" w:hAnsi="Times New Roman" w:cs="Times New Roman"/>
          <w:b/>
          <w:bCs/>
          <w:i/>
          <w:iCs/>
          <w:sz w:val="24"/>
          <w:szCs w:val="24"/>
          <w:lang w:eastAsia="hu-HU"/>
        </w:rPr>
        <w:t xml:space="preserve"> okozta a köhögést. De valószínű az átélt keserűség hozzájárult, hogy a </w:t>
      </w:r>
      <w:proofErr w:type="spellStart"/>
      <w:r w:rsidRPr="00966C8C">
        <w:rPr>
          <w:rFonts w:ascii="Times New Roman" w:eastAsia="Times New Roman" w:hAnsi="Times New Roman" w:cs="Times New Roman"/>
          <w:b/>
          <w:bCs/>
          <w:i/>
          <w:iCs/>
          <w:sz w:val="24"/>
          <w:szCs w:val="24"/>
          <w:lang w:eastAsia="hu-HU"/>
        </w:rPr>
        <w:t>czukor</w:t>
      </w:r>
      <w:proofErr w:type="spellEnd"/>
      <w:r w:rsidRPr="00966C8C">
        <w:rPr>
          <w:rFonts w:ascii="Times New Roman" w:eastAsia="Times New Roman" w:hAnsi="Times New Roman" w:cs="Times New Roman"/>
          <w:b/>
          <w:bCs/>
          <w:i/>
          <w:iCs/>
          <w:sz w:val="24"/>
          <w:szCs w:val="24"/>
          <w:lang w:eastAsia="hu-HU"/>
        </w:rPr>
        <w:t xml:space="preserve"> szaporodott. … Tehenet veszek amint csak a szénát beszerzem. Meleg tréfli tejet kell ennem. A mama szegény nem tudja megenni, én se </w:t>
      </w:r>
      <w:proofErr w:type="gramStart"/>
      <w:r w:rsidRPr="00966C8C">
        <w:rPr>
          <w:rFonts w:ascii="Times New Roman" w:eastAsia="Times New Roman" w:hAnsi="Times New Roman" w:cs="Times New Roman"/>
          <w:b/>
          <w:bCs/>
          <w:i/>
          <w:iCs/>
          <w:sz w:val="24"/>
          <w:szCs w:val="24"/>
          <w:lang w:eastAsia="hu-HU"/>
        </w:rPr>
        <w:t>enném</w:t>
      </w:r>
      <w:proofErr w:type="gramEnd"/>
      <w:r w:rsidRPr="00966C8C">
        <w:rPr>
          <w:rFonts w:ascii="Times New Roman" w:eastAsia="Times New Roman" w:hAnsi="Times New Roman" w:cs="Times New Roman"/>
          <w:b/>
          <w:bCs/>
          <w:i/>
          <w:iCs/>
          <w:sz w:val="24"/>
          <w:szCs w:val="24"/>
          <w:lang w:eastAsia="hu-HU"/>
        </w:rPr>
        <w:t xml:space="preserve"> ha nem volna muszáj, ha nem volnék beteg.”</w:t>
      </w:r>
      <w:r w:rsidRPr="00966C8C">
        <w:rPr>
          <w:rFonts w:ascii="Times New Roman" w:eastAsia="Times New Roman" w:hAnsi="Times New Roman" w:cs="Times New Roman"/>
          <w:sz w:val="24"/>
          <w:szCs w:val="24"/>
          <w:vertAlign w:val="superscript"/>
          <w:lang w:eastAsia="hu-HU"/>
        </w:rPr>
        <w:footnoteReference w:id="20"/>
      </w:r>
    </w:p>
    <w:p w:rsidR="00966C8C" w:rsidRPr="00966C8C" w:rsidRDefault="00966C8C" w:rsidP="00966C8C">
      <w:pPr>
        <w:autoSpaceDE w:val="0"/>
        <w:autoSpaceDN w:val="0"/>
        <w:spacing w:before="100" w:beforeAutospacing="1" w:after="100" w:afterAutospacing="1" w:line="240" w:lineRule="auto"/>
        <w:ind w:firstLine="567"/>
        <w:jc w:val="both"/>
        <w:rPr>
          <w:rFonts w:ascii="Times New Roman" w:eastAsia="Times New Roman" w:hAnsi="Times New Roman" w:cs="Times New Roman"/>
          <w:sz w:val="24"/>
          <w:szCs w:val="24"/>
          <w:lang w:val="pt-BR" w:eastAsia="hu-HU"/>
        </w:rPr>
      </w:pPr>
      <w:r w:rsidRPr="00966C8C">
        <w:rPr>
          <w:rFonts w:ascii="Times New Roman" w:eastAsia="Times New Roman" w:hAnsi="Times New Roman" w:cs="Times New Roman"/>
          <w:sz w:val="24"/>
          <w:szCs w:val="24"/>
          <w:lang w:eastAsia="hu-HU"/>
        </w:rPr>
        <w:t>Az izraelita imaház külalakjáról szinte semmit sem tudunk, nem maradt fenn róla fotó. Csak annyi bizonyos, hogy az Simontornyai Izraelita Hitközség, kántorlakás és iskola udvarán állt a négyszögletű magas épület. Egy visszaemlékezés alapján kb. 25 x 14 méteres lehetett az építmény, egy másik visszaemlékező is ezt erősítette meg azzal, hogy kb. 30 ülőhellyel rendelkezett az imaház. Benne két sor pad kapott helyet, s a nők helye a galérián volt. A templomot csak a három igazán nagy ünnep idején látogatta minden izraelita, egyéb alkalmakkor a volt iskolai tanterem szolgált imaházként.</w:t>
      </w:r>
      <w:r w:rsidRPr="00966C8C">
        <w:rPr>
          <w:rFonts w:ascii="Times New Roman" w:eastAsia="Times New Roman" w:hAnsi="Times New Roman" w:cs="Times New Roman"/>
          <w:sz w:val="24"/>
          <w:szCs w:val="24"/>
          <w:lang w:val="pt-BR" w:eastAsia="hu-HU"/>
        </w:rPr>
        <w:t xml:space="preserve"> </w:t>
      </w:r>
      <w:r w:rsidRPr="00966C8C">
        <w:rPr>
          <w:rFonts w:ascii="Times New Roman" w:eastAsia="Times New Roman" w:hAnsi="Times New Roman" w:cs="Times New Roman"/>
          <w:b/>
          <w:bCs/>
          <w:i/>
          <w:iCs/>
          <w:sz w:val="24"/>
          <w:szCs w:val="24"/>
          <w:lang w:val="pt-BR" w:eastAsia="hu-HU"/>
        </w:rPr>
        <w:t xml:space="preserve">“De az épülettel szembeni úgynevezett zsinagóga 8 tóratekercse hova lett? Mi történt ezekkel? Elvitték gyújtósfának? ...     Jakab bácsi hívta fel a figyelmünket, ki jól ismerte (Fried) Imre és Pál papáját. Egyik tóratekercs a XVII. </w:t>
      </w:r>
      <w:r w:rsidRPr="00966C8C">
        <w:rPr>
          <w:rFonts w:ascii="Times New Roman" w:eastAsia="Times New Roman" w:hAnsi="Times New Roman" w:cs="Times New Roman"/>
          <w:sz w:val="24"/>
          <w:szCs w:val="24"/>
          <w:lang w:val="pt-BR" w:eastAsia="hu-HU"/>
        </w:rPr>
        <w:t>(század)</w:t>
      </w:r>
      <w:r w:rsidRPr="00966C8C">
        <w:rPr>
          <w:rFonts w:ascii="Times New Roman" w:eastAsia="Times New Roman" w:hAnsi="Times New Roman" w:cs="Times New Roman"/>
          <w:b/>
          <w:bCs/>
          <w:i/>
          <w:iCs/>
          <w:sz w:val="24"/>
          <w:szCs w:val="24"/>
          <w:lang w:val="pt-BR" w:eastAsia="hu-HU"/>
        </w:rPr>
        <w:t>ból a legértékesebb! Jakab sakter bácsi gyakran emlékeztetett erre, mikor kizárólag nagyobb ünnepeken áhítattal ebből olvasta Mózesék történetét. Fried Móric és Vilmos mesélte neki, hogy az említett pergament Morvaországból származik, valószínű Salamon előd hozhatta magával.”</w:t>
      </w:r>
      <w:r w:rsidRPr="00966C8C">
        <w:rPr>
          <w:rFonts w:ascii="Times New Roman" w:eastAsia="Times New Roman" w:hAnsi="Times New Roman" w:cs="Times New Roman"/>
          <w:sz w:val="24"/>
          <w:szCs w:val="24"/>
          <w:lang w:val="pt-BR" w:eastAsia="hu-HU"/>
        </w:rPr>
        <w:t xml:space="preserve"> </w:t>
      </w:r>
      <w:r w:rsidRPr="00966C8C">
        <w:rPr>
          <w:rFonts w:ascii="Times New Roman" w:eastAsia="Times New Roman" w:hAnsi="Times New Roman" w:cs="Times New Roman"/>
          <w:sz w:val="24"/>
          <w:szCs w:val="24"/>
          <w:vertAlign w:val="superscript"/>
          <w:lang w:val="pt-BR" w:eastAsia="hu-HU"/>
        </w:rPr>
        <w:footnoteReference w:id="21"/>
      </w: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Klein Jakab jámbor életű, a vallási előírásokat mindig betartó ember volt, a többi </w:t>
      </w:r>
      <w:proofErr w:type="spellStart"/>
      <w:r w:rsidRPr="00966C8C">
        <w:rPr>
          <w:rFonts w:ascii="Times New Roman" w:eastAsia="Times New Roman" w:hAnsi="Times New Roman" w:cs="Times New Roman"/>
          <w:sz w:val="24"/>
          <w:szCs w:val="24"/>
          <w:lang w:eastAsia="hu-HU"/>
        </w:rPr>
        <w:t>simontornyai</w:t>
      </w:r>
      <w:proofErr w:type="spellEnd"/>
      <w:r w:rsidRPr="00966C8C">
        <w:rPr>
          <w:rFonts w:ascii="Times New Roman" w:eastAsia="Times New Roman" w:hAnsi="Times New Roman" w:cs="Times New Roman"/>
          <w:sz w:val="24"/>
          <w:szCs w:val="24"/>
          <w:lang w:eastAsia="hu-HU"/>
        </w:rPr>
        <w:t xml:space="preserve"> zsidó származású polgár elvilágiasodott, s csak a legfontosabb vallási parancsokat tartották be.</w:t>
      </w:r>
      <w:r w:rsidRPr="00966C8C">
        <w:rPr>
          <w:rFonts w:ascii="Times New Roman" w:eastAsia="Times New Roman" w:hAnsi="Times New Roman" w:cs="Times New Roman"/>
          <w:sz w:val="24"/>
          <w:szCs w:val="24"/>
          <w:vertAlign w:val="superscript"/>
          <w:lang w:eastAsia="hu-HU"/>
        </w:rPr>
        <w:footnoteReference w:id="22"/>
      </w:r>
      <w:r w:rsidRPr="00966C8C">
        <w:rPr>
          <w:rFonts w:ascii="Times New Roman" w:eastAsia="Times New Roman" w:hAnsi="Times New Roman" w:cs="Times New Roman"/>
          <w:sz w:val="24"/>
          <w:szCs w:val="24"/>
          <w:lang w:eastAsia="hu-HU"/>
        </w:rPr>
        <w:t xml:space="preserve"> </w:t>
      </w:r>
    </w:p>
    <w:p w:rsidR="00966C8C" w:rsidRPr="00966C8C" w:rsidRDefault="00966C8C" w:rsidP="00966C8C">
      <w:pPr>
        <w:tabs>
          <w:tab w:val="num" w:pos="987"/>
        </w:tabs>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tabs>
          <w:tab w:val="num" w:pos="987"/>
        </w:tabs>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A kántor úr sokat foglalkozott egyik levelében a kútépítéssel is. </w:t>
      </w:r>
      <w:r w:rsidRPr="00966C8C">
        <w:rPr>
          <w:rFonts w:ascii="Times New Roman" w:eastAsia="Times New Roman" w:hAnsi="Times New Roman" w:cs="Times New Roman"/>
          <w:b/>
          <w:bCs/>
          <w:i/>
          <w:iCs/>
          <w:sz w:val="24"/>
          <w:szCs w:val="24"/>
          <w:lang w:eastAsia="hu-HU"/>
        </w:rPr>
        <w:t xml:space="preserve">„…A </w:t>
      </w:r>
      <w:proofErr w:type="spellStart"/>
      <w:r w:rsidRPr="00966C8C">
        <w:rPr>
          <w:rFonts w:ascii="Times New Roman" w:eastAsia="Times New Roman" w:hAnsi="Times New Roman" w:cs="Times New Roman"/>
          <w:b/>
          <w:bCs/>
          <w:i/>
          <w:iCs/>
          <w:sz w:val="24"/>
          <w:szCs w:val="24"/>
          <w:lang w:eastAsia="hu-HU"/>
        </w:rPr>
        <w:t>Kut</w:t>
      </w:r>
      <w:proofErr w:type="spellEnd"/>
      <w:r w:rsidRPr="00966C8C">
        <w:rPr>
          <w:rFonts w:ascii="Times New Roman" w:eastAsia="Times New Roman" w:hAnsi="Times New Roman" w:cs="Times New Roman"/>
          <w:b/>
          <w:bCs/>
          <w:i/>
          <w:iCs/>
          <w:sz w:val="24"/>
          <w:szCs w:val="24"/>
          <w:lang w:eastAsia="hu-HU"/>
        </w:rPr>
        <w:t xml:space="preserve"> már kész a káva is rajta van már, csak a kereket és a tengelyt még csak most csinálja az öreg </w:t>
      </w:r>
      <w:proofErr w:type="spellStart"/>
      <w:r w:rsidRPr="00966C8C">
        <w:rPr>
          <w:rFonts w:ascii="Times New Roman" w:eastAsia="Times New Roman" w:hAnsi="Times New Roman" w:cs="Times New Roman"/>
          <w:b/>
          <w:bCs/>
          <w:i/>
          <w:iCs/>
          <w:sz w:val="24"/>
          <w:szCs w:val="24"/>
          <w:lang w:eastAsia="hu-HU"/>
        </w:rPr>
        <w:t>Hólik</w:t>
      </w:r>
      <w:proofErr w:type="spellEnd"/>
      <w:r w:rsidRPr="00966C8C">
        <w:rPr>
          <w:rFonts w:ascii="Times New Roman" w:eastAsia="Times New Roman" w:hAnsi="Times New Roman" w:cs="Times New Roman"/>
          <w:b/>
          <w:bCs/>
          <w:i/>
          <w:iCs/>
          <w:sz w:val="24"/>
          <w:szCs w:val="24"/>
          <w:lang w:eastAsia="hu-HU"/>
        </w:rPr>
        <w:t xml:space="preserve"> – most mindenki örül a szép </w:t>
      </w:r>
      <w:proofErr w:type="spellStart"/>
      <w:r w:rsidRPr="00966C8C">
        <w:rPr>
          <w:rFonts w:ascii="Times New Roman" w:eastAsia="Times New Roman" w:hAnsi="Times New Roman" w:cs="Times New Roman"/>
          <w:b/>
          <w:bCs/>
          <w:i/>
          <w:iCs/>
          <w:sz w:val="24"/>
          <w:szCs w:val="24"/>
          <w:lang w:eastAsia="hu-HU"/>
        </w:rPr>
        <w:t>kutnak</w:t>
      </w:r>
      <w:proofErr w:type="spellEnd"/>
      <w:r w:rsidRPr="00966C8C">
        <w:rPr>
          <w:rFonts w:ascii="Times New Roman" w:eastAsia="Times New Roman" w:hAnsi="Times New Roman" w:cs="Times New Roman"/>
          <w:b/>
          <w:bCs/>
          <w:i/>
          <w:iCs/>
          <w:sz w:val="24"/>
          <w:szCs w:val="24"/>
          <w:lang w:eastAsia="hu-HU"/>
        </w:rPr>
        <w:t xml:space="preserve"> 5 </w:t>
      </w:r>
      <w:proofErr w:type="spellStart"/>
      <w:r w:rsidRPr="00966C8C">
        <w:rPr>
          <w:rFonts w:ascii="Times New Roman" w:eastAsia="Times New Roman" w:hAnsi="Times New Roman" w:cs="Times New Roman"/>
          <w:b/>
          <w:bCs/>
          <w:i/>
          <w:iCs/>
          <w:sz w:val="24"/>
          <w:szCs w:val="24"/>
          <w:lang w:eastAsia="hu-HU"/>
        </w:rPr>
        <w:t>milióba</w:t>
      </w:r>
      <w:proofErr w:type="spellEnd"/>
      <w:r w:rsidRPr="00966C8C">
        <w:rPr>
          <w:rFonts w:ascii="Times New Roman" w:eastAsia="Times New Roman" w:hAnsi="Times New Roman" w:cs="Times New Roman"/>
          <w:b/>
          <w:bCs/>
          <w:i/>
          <w:iCs/>
          <w:sz w:val="24"/>
          <w:szCs w:val="24"/>
          <w:lang w:eastAsia="hu-HU"/>
        </w:rPr>
        <w:t xml:space="preserve"> (korona) kerül. Az ünnepek, az adományokból, és a 120 pengőt</w:t>
      </w:r>
      <w:r w:rsidRPr="00966C8C">
        <w:rPr>
          <w:rFonts w:ascii="Times New Roman" w:eastAsia="Times New Roman" w:hAnsi="Times New Roman" w:cs="Times New Roman"/>
          <w:b/>
          <w:bCs/>
          <w:i/>
          <w:iCs/>
          <w:sz w:val="24"/>
          <w:szCs w:val="24"/>
          <w:vertAlign w:val="superscript"/>
          <w:lang w:eastAsia="hu-HU"/>
        </w:rPr>
        <w:footnoteReference w:id="23"/>
      </w:r>
      <w:r w:rsidRPr="00966C8C">
        <w:rPr>
          <w:rFonts w:ascii="Times New Roman" w:eastAsia="Times New Roman" w:hAnsi="Times New Roman" w:cs="Times New Roman"/>
          <w:b/>
          <w:bCs/>
          <w:i/>
          <w:iCs/>
          <w:sz w:val="24"/>
          <w:szCs w:val="24"/>
          <w:lang w:eastAsia="hu-HU"/>
        </w:rPr>
        <w:t xml:space="preserve"> a </w:t>
      </w:r>
      <w:proofErr w:type="spellStart"/>
      <w:r w:rsidRPr="00966C8C">
        <w:rPr>
          <w:rFonts w:ascii="Times New Roman" w:eastAsia="Times New Roman" w:hAnsi="Times New Roman" w:cs="Times New Roman"/>
          <w:b/>
          <w:bCs/>
          <w:i/>
          <w:iCs/>
          <w:sz w:val="24"/>
          <w:szCs w:val="24"/>
          <w:lang w:eastAsia="hu-HU"/>
        </w:rPr>
        <w:t>chewra</w:t>
      </w:r>
      <w:proofErr w:type="spellEnd"/>
      <w:r w:rsidRPr="00966C8C">
        <w:rPr>
          <w:rFonts w:ascii="Times New Roman" w:eastAsia="Times New Roman" w:hAnsi="Times New Roman" w:cs="Times New Roman"/>
          <w:b/>
          <w:bCs/>
          <w:i/>
          <w:iCs/>
          <w:sz w:val="24"/>
          <w:szCs w:val="24"/>
          <w:lang w:eastAsia="hu-HU"/>
        </w:rPr>
        <w:t xml:space="preserve"> </w:t>
      </w:r>
      <w:proofErr w:type="spellStart"/>
      <w:proofErr w:type="gramStart"/>
      <w:r w:rsidRPr="00966C8C">
        <w:rPr>
          <w:rFonts w:ascii="Times New Roman" w:eastAsia="Times New Roman" w:hAnsi="Times New Roman" w:cs="Times New Roman"/>
          <w:b/>
          <w:bCs/>
          <w:i/>
          <w:iCs/>
          <w:sz w:val="24"/>
          <w:szCs w:val="24"/>
          <w:lang w:eastAsia="hu-HU"/>
        </w:rPr>
        <w:t>adot</w:t>
      </w:r>
      <w:proofErr w:type="spellEnd"/>
      <w:r w:rsidRPr="00966C8C">
        <w:rPr>
          <w:rFonts w:ascii="Times New Roman" w:eastAsia="Times New Roman" w:hAnsi="Times New Roman" w:cs="Times New Roman"/>
          <w:sz w:val="24"/>
          <w:szCs w:val="24"/>
          <w:lang w:eastAsia="hu-HU"/>
        </w:rPr>
        <w:t>(</w:t>
      </w:r>
      <w:proofErr w:type="gramEnd"/>
      <w:r w:rsidRPr="00966C8C">
        <w:rPr>
          <w:rFonts w:ascii="Times New Roman" w:eastAsia="Times New Roman" w:hAnsi="Times New Roman" w:cs="Times New Roman"/>
          <w:sz w:val="24"/>
          <w:szCs w:val="24"/>
          <w:lang w:eastAsia="hu-HU"/>
        </w:rPr>
        <w:t>t)</w:t>
      </w:r>
      <w:r w:rsidRPr="00966C8C">
        <w:rPr>
          <w:rFonts w:ascii="Times New Roman" w:eastAsia="Times New Roman" w:hAnsi="Times New Roman" w:cs="Times New Roman"/>
          <w:b/>
          <w:bCs/>
          <w:i/>
          <w:iCs/>
          <w:sz w:val="24"/>
          <w:szCs w:val="24"/>
          <w:lang w:eastAsia="hu-HU"/>
        </w:rPr>
        <w:t xml:space="preserve"> hozzá és így semmi megterhelés a </w:t>
      </w:r>
      <w:r w:rsidRPr="00966C8C">
        <w:rPr>
          <w:rFonts w:ascii="Times New Roman" w:eastAsia="Times New Roman" w:hAnsi="Times New Roman" w:cs="Times New Roman"/>
          <w:sz w:val="24"/>
          <w:szCs w:val="24"/>
          <w:lang w:eastAsia="hu-HU"/>
        </w:rPr>
        <w:t>(hit)</w:t>
      </w:r>
      <w:r w:rsidRPr="00966C8C">
        <w:rPr>
          <w:rFonts w:ascii="Times New Roman" w:eastAsia="Times New Roman" w:hAnsi="Times New Roman" w:cs="Times New Roman"/>
          <w:b/>
          <w:bCs/>
          <w:i/>
          <w:iCs/>
          <w:sz w:val="24"/>
          <w:szCs w:val="24"/>
          <w:lang w:eastAsia="hu-HU"/>
        </w:rPr>
        <w:t xml:space="preserve"> községnek. 8 napon belül lehet már meríteni – pléh </w:t>
      </w:r>
      <w:proofErr w:type="spellStart"/>
      <w:r w:rsidRPr="00966C8C">
        <w:rPr>
          <w:rFonts w:ascii="Times New Roman" w:eastAsia="Times New Roman" w:hAnsi="Times New Roman" w:cs="Times New Roman"/>
          <w:b/>
          <w:bCs/>
          <w:i/>
          <w:iCs/>
          <w:sz w:val="24"/>
          <w:szCs w:val="24"/>
          <w:lang w:eastAsia="hu-HU"/>
        </w:rPr>
        <w:t>kána</w:t>
      </w:r>
      <w:proofErr w:type="spellEnd"/>
      <w:r w:rsidRPr="00966C8C">
        <w:rPr>
          <w:rFonts w:ascii="Times New Roman" w:eastAsia="Times New Roman" w:hAnsi="Times New Roman" w:cs="Times New Roman"/>
          <w:b/>
          <w:bCs/>
          <w:i/>
          <w:iCs/>
          <w:sz w:val="24"/>
          <w:szCs w:val="24"/>
          <w:lang w:eastAsia="hu-HU"/>
        </w:rPr>
        <w:t xml:space="preserve"> lesz, és nagy kerék, 120 centiméter átmérő lesz a kerék, </w:t>
      </w:r>
      <w:proofErr w:type="spellStart"/>
      <w:r w:rsidRPr="00966C8C">
        <w:rPr>
          <w:rFonts w:ascii="Times New Roman" w:eastAsia="Times New Roman" w:hAnsi="Times New Roman" w:cs="Times New Roman"/>
          <w:b/>
          <w:bCs/>
          <w:i/>
          <w:iCs/>
          <w:sz w:val="24"/>
          <w:szCs w:val="24"/>
          <w:lang w:eastAsia="hu-HU"/>
        </w:rPr>
        <w:t>ugy</w:t>
      </w:r>
      <w:proofErr w:type="spellEnd"/>
      <w:r w:rsidRPr="00966C8C">
        <w:rPr>
          <w:rFonts w:ascii="Times New Roman" w:eastAsia="Times New Roman" w:hAnsi="Times New Roman" w:cs="Times New Roman"/>
          <w:b/>
          <w:bCs/>
          <w:i/>
          <w:iCs/>
          <w:sz w:val="24"/>
          <w:szCs w:val="24"/>
          <w:lang w:eastAsia="hu-HU"/>
        </w:rPr>
        <w:t xml:space="preserve"> akartam, hogy ha esetleg nem vagyok </w:t>
      </w:r>
      <w:proofErr w:type="spellStart"/>
      <w:r w:rsidRPr="00966C8C">
        <w:rPr>
          <w:rFonts w:ascii="Times New Roman" w:eastAsia="Times New Roman" w:hAnsi="Times New Roman" w:cs="Times New Roman"/>
          <w:b/>
          <w:bCs/>
          <w:i/>
          <w:iCs/>
          <w:sz w:val="24"/>
          <w:szCs w:val="24"/>
          <w:lang w:eastAsia="hu-HU"/>
        </w:rPr>
        <w:t>ithon</w:t>
      </w:r>
      <w:proofErr w:type="spellEnd"/>
      <w:r w:rsidRPr="00966C8C">
        <w:rPr>
          <w:rFonts w:ascii="Times New Roman" w:eastAsia="Times New Roman" w:hAnsi="Times New Roman" w:cs="Times New Roman"/>
          <w:b/>
          <w:bCs/>
          <w:i/>
          <w:iCs/>
          <w:sz w:val="24"/>
          <w:szCs w:val="24"/>
          <w:lang w:eastAsia="hu-HU"/>
        </w:rPr>
        <w:t xml:space="preserve"> a mama is tudja </w:t>
      </w:r>
      <w:proofErr w:type="spellStart"/>
      <w:r w:rsidRPr="00966C8C">
        <w:rPr>
          <w:rFonts w:ascii="Times New Roman" w:eastAsia="Times New Roman" w:hAnsi="Times New Roman" w:cs="Times New Roman"/>
          <w:b/>
          <w:bCs/>
          <w:i/>
          <w:iCs/>
          <w:sz w:val="24"/>
          <w:szCs w:val="24"/>
          <w:lang w:eastAsia="hu-HU"/>
        </w:rPr>
        <w:t>felhuzni</w:t>
      </w:r>
      <w:proofErr w:type="spellEnd"/>
      <w:r w:rsidRPr="00966C8C">
        <w:rPr>
          <w:rFonts w:ascii="Times New Roman" w:eastAsia="Times New Roman" w:hAnsi="Times New Roman" w:cs="Times New Roman"/>
          <w:b/>
          <w:bCs/>
          <w:i/>
          <w:iCs/>
          <w:sz w:val="24"/>
          <w:szCs w:val="24"/>
          <w:lang w:eastAsia="hu-HU"/>
        </w:rPr>
        <w:t xml:space="preserve"> – könnyű lesz.</w:t>
      </w:r>
      <w:r w:rsidRPr="00966C8C">
        <w:rPr>
          <w:rFonts w:ascii="Times New Roman" w:eastAsia="Times New Roman" w:hAnsi="Times New Roman" w:cs="Times New Roman"/>
          <w:sz w:val="24"/>
          <w:szCs w:val="24"/>
          <w:lang w:eastAsia="hu-HU"/>
        </w:rPr>
        <w:t>”</w:t>
      </w:r>
      <w:r w:rsidRPr="00966C8C">
        <w:rPr>
          <w:rFonts w:ascii="Times New Roman" w:eastAsia="Times New Roman" w:hAnsi="Times New Roman" w:cs="Times New Roman"/>
          <w:sz w:val="24"/>
          <w:szCs w:val="24"/>
          <w:vertAlign w:val="superscript"/>
          <w:lang w:eastAsia="hu-HU"/>
        </w:rPr>
        <w:footnoteReference w:id="24"/>
      </w:r>
      <w:r w:rsidRPr="00966C8C">
        <w:rPr>
          <w:rFonts w:ascii="Times New Roman" w:eastAsia="Times New Roman" w:hAnsi="Times New Roman" w:cs="Times New Roman"/>
          <w:sz w:val="24"/>
          <w:szCs w:val="24"/>
          <w:lang w:eastAsia="hu-HU"/>
        </w:rPr>
        <w:t xml:space="preserve"> (A kút mögött a zsidó templom körvonala látható. Az egyik visszaemlékező elmondta, hogy volt valami kis tornya is. Ez jól kivehető a képen, de sajnos nem maradt fenn róla más, értékelhetőbb fotó.) </w:t>
      </w:r>
    </w:p>
    <w:p w:rsidR="00966C8C" w:rsidRPr="00966C8C" w:rsidRDefault="00966C8C" w:rsidP="00966C8C">
      <w:pPr>
        <w:tabs>
          <w:tab w:val="num" w:pos="987"/>
        </w:tabs>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Ugyancsak a visszaemlékezők szerint:</w:t>
      </w:r>
    </w:p>
    <w:p w:rsidR="00966C8C" w:rsidRPr="00966C8C" w:rsidRDefault="00966C8C" w:rsidP="00966C8C">
      <w:pPr>
        <w:numPr>
          <w:ilvl w:val="1"/>
          <w:numId w:val="1"/>
        </w:numPr>
        <w:autoSpaceDE w:val="0"/>
        <w:autoSpaceDN w:val="0"/>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A zsidó templom a 4 hónapig tartó harcok alatt bombatalálat miatt pusztult el.</w:t>
      </w:r>
    </w:p>
    <w:p w:rsidR="00966C8C" w:rsidRPr="00966C8C" w:rsidRDefault="00966C8C" w:rsidP="00966C8C">
      <w:pPr>
        <w:numPr>
          <w:ilvl w:val="1"/>
          <w:numId w:val="1"/>
        </w:numPr>
        <w:autoSpaceDE w:val="0"/>
        <w:autoSpaceDN w:val="0"/>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b/>
          <w:bCs/>
          <w:i/>
          <w:iCs/>
          <w:sz w:val="24"/>
          <w:szCs w:val="24"/>
          <w:lang w:eastAsia="hu-HU"/>
        </w:rPr>
        <w:t xml:space="preserve">„A németek által a ref. templom tornyából ledobott gyújtóbomba semmisítette meg a zsinagóga tartozékai közti </w:t>
      </w:r>
      <w:proofErr w:type="gramStart"/>
      <w:r w:rsidRPr="00966C8C">
        <w:rPr>
          <w:rFonts w:ascii="Times New Roman" w:eastAsia="Times New Roman" w:hAnsi="Times New Roman" w:cs="Times New Roman"/>
          <w:b/>
          <w:bCs/>
          <w:i/>
          <w:iCs/>
          <w:sz w:val="24"/>
          <w:szCs w:val="24"/>
          <w:lang w:eastAsia="hu-HU"/>
        </w:rPr>
        <w:t>tóratekercseket …</w:t>
      </w:r>
      <w:proofErr w:type="gramEnd"/>
      <w:r w:rsidRPr="00966C8C">
        <w:rPr>
          <w:rFonts w:ascii="Times New Roman" w:eastAsia="Times New Roman" w:hAnsi="Times New Roman" w:cs="Times New Roman"/>
          <w:b/>
          <w:bCs/>
          <w:i/>
          <w:iCs/>
          <w:sz w:val="24"/>
          <w:szCs w:val="24"/>
          <w:lang w:eastAsia="hu-HU"/>
        </w:rPr>
        <w:t xml:space="preserve"> ők ott dekkoltak az óvóhelyen vagy 50 méternyire és látták, hallották a száraz pergament recsegő ropogását.”</w:t>
      </w:r>
      <w:r w:rsidRPr="00966C8C">
        <w:rPr>
          <w:rFonts w:ascii="Times New Roman" w:eastAsia="Times New Roman" w:hAnsi="Times New Roman" w:cs="Times New Roman"/>
          <w:sz w:val="24"/>
          <w:szCs w:val="24"/>
          <w:lang w:eastAsia="hu-HU"/>
        </w:rPr>
        <w:t xml:space="preserve"> </w:t>
      </w:r>
      <w:r w:rsidRPr="00966C8C">
        <w:rPr>
          <w:rFonts w:ascii="Times New Roman" w:eastAsia="Times New Roman" w:hAnsi="Times New Roman" w:cs="Times New Roman"/>
          <w:sz w:val="24"/>
          <w:szCs w:val="24"/>
          <w:vertAlign w:val="superscript"/>
          <w:lang w:eastAsia="hu-HU"/>
        </w:rPr>
        <w:footnoteReference w:id="25"/>
      </w: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b/>
          <w:bCs/>
          <w:i/>
          <w:iCs/>
          <w:sz w:val="24"/>
          <w:szCs w:val="24"/>
          <w:lang w:eastAsia="hu-HU"/>
        </w:rPr>
      </w:pPr>
      <w:r w:rsidRPr="00966C8C">
        <w:rPr>
          <w:rFonts w:ascii="Times New Roman" w:eastAsia="Times New Roman" w:hAnsi="Times New Roman" w:cs="Times New Roman"/>
          <w:sz w:val="24"/>
          <w:szCs w:val="24"/>
          <w:lang w:eastAsia="hu-HU"/>
        </w:rPr>
        <w:t xml:space="preserve">Természetesen sokat foglalkozott leveleiben az anyagi helyzetével. Ezekből kiderül, hogy fizetése a hitközség adófizető képességétől függött. Szomorúan írta le </w:t>
      </w:r>
      <w:proofErr w:type="spellStart"/>
      <w:r w:rsidRPr="00966C8C">
        <w:rPr>
          <w:rFonts w:ascii="Times New Roman" w:eastAsia="Times New Roman" w:hAnsi="Times New Roman" w:cs="Times New Roman"/>
          <w:sz w:val="24"/>
          <w:szCs w:val="24"/>
          <w:lang w:eastAsia="hu-HU"/>
        </w:rPr>
        <w:t>Lőwy</w:t>
      </w:r>
      <w:proofErr w:type="spellEnd"/>
      <w:r w:rsidRPr="00966C8C">
        <w:rPr>
          <w:rFonts w:ascii="Times New Roman" w:eastAsia="Times New Roman" w:hAnsi="Times New Roman" w:cs="Times New Roman"/>
          <w:sz w:val="24"/>
          <w:szCs w:val="24"/>
          <w:lang w:eastAsia="hu-HU"/>
        </w:rPr>
        <w:t xml:space="preserve"> Jakab halálát, egyrészt az esemény miatt, másrészt </w:t>
      </w:r>
      <w:r w:rsidRPr="00966C8C">
        <w:rPr>
          <w:rFonts w:ascii="Times New Roman" w:eastAsia="Times New Roman" w:hAnsi="Times New Roman" w:cs="Times New Roman"/>
          <w:b/>
          <w:bCs/>
          <w:i/>
          <w:iCs/>
          <w:sz w:val="24"/>
          <w:szCs w:val="24"/>
          <w:lang w:eastAsia="hu-HU"/>
        </w:rPr>
        <w:t xml:space="preserve">„megint egy nagy adófizetőt vesztett a hitközség” </w:t>
      </w:r>
      <w:r w:rsidRPr="00966C8C">
        <w:rPr>
          <w:rFonts w:ascii="Times New Roman" w:eastAsia="Times New Roman" w:hAnsi="Times New Roman" w:cs="Times New Roman"/>
          <w:sz w:val="24"/>
          <w:szCs w:val="24"/>
          <w:vertAlign w:val="superscript"/>
          <w:lang w:eastAsia="hu-HU"/>
        </w:rPr>
        <w:footnoteReference w:id="26"/>
      </w: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Ugyanekkor a bőrgyári tisztviselők közül Budapestre és Belgiumba költözött el szintén egy-egy nagy adófizető. </w:t>
      </w:r>
      <w:r w:rsidRPr="00966C8C">
        <w:rPr>
          <w:rFonts w:ascii="Times New Roman" w:eastAsia="Times New Roman" w:hAnsi="Times New Roman" w:cs="Times New Roman"/>
          <w:b/>
          <w:bCs/>
          <w:i/>
          <w:iCs/>
          <w:sz w:val="24"/>
          <w:szCs w:val="24"/>
          <w:lang w:eastAsia="hu-HU"/>
        </w:rPr>
        <w:t xml:space="preserve">„Nem tudom, nem e fizetésemet redukálni fogják? Az majd januárban válik el – vagy talán addig majd jön a </w:t>
      </w:r>
      <w:proofErr w:type="gramStart"/>
      <w:r w:rsidRPr="00966C8C">
        <w:rPr>
          <w:rFonts w:ascii="Times New Roman" w:eastAsia="Times New Roman" w:hAnsi="Times New Roman" w:cs="Times New Roman"/>
          <w:b/>
          <w:bCs/>
          <w:i/>
          <w:iCs/>
          <w:sz w:val="24"/>
          <w:szCs w:val="24"/>
          <w:lang w:eastAsia="hu-HU"/>
        </w:rPr>
        <w:t>gyárba …más</w:t>
      </w:r>
      <w:proofErr w:type="gramEnd"/>
      <w:r w:rsidRPr="00966C8C">
        <w:rPr>
          <w:rFonts w:ascii="Times New Roman" w:eastAsia="Times New Roman" w:hAnsi="Times New Roman" w:cs="Times New Roman"/>
          <w:b/>
          <w:bCs/>
          <w:i/>
          <w:iCs/>
          <w:sz w:val="24"/>
          <w:szCs w:val="24"/>
          <w:lang w:eastAsia="hu-HU"/>
        </w:rPr>
        <w:t xml:space="preserve"> tisztviselő ezek helyet. – de még </w:t>
      </w:r>
      <w:proofErr w:type="spellStart"/>
      <w:r w:rsidRPr="00966C8C">
        <w:rPr>
          <w:rFonts w:ascii="Times New Roman" w:eastAsia="Times New Roman" w:hAnsi="Times New Roman" w:cs="Times New Roman"/>
          <w:b/>
          <w:bCs/>
          <w:i/>
          <w:iCs/>
          <w:sz w:val="24"/>
          <w:szCs w:val="24"/>
          <w:lang w:eastAsia="hu-HU"/>
        </w:rPr>
        <w:t>sulyosbitja</w:t>
      </w:r>
      <w:proofErr w:type="spellEnd"/>
      <w:r w:rsidRPr="00966C8C">
        <w:rPr>
          <w:rFonts w:ascii="Times New Roman" w:eastAsia="Times New Roman" w:hAnsi="Times New Roman" w:cs="Times New Roman"/>
          <w:b/>
          <w:bCs/>
          <w:i/>
          <w:iCs/>
          <w:sz w:val="24"/>
          <w:szCs w:val="24"/>
          <w:lang w:eastAsia="hu-HU"/>
        </w:rPr>
        <w:t xml:space="preserve"> az hogy  </w:t>
      </w:r>
      <w:proofErr w:type="spellStart"/>
      <w:r w:rsidRPr="00966C8C">
        <w:rPr>
          <w:rFonts w:ascii="Times New Roman" w:eastAsia="Times New Roman" w:hAnsi="Times New Roman" w:cs="Times New Roman"/>
          <w:b/>
          <w:bCs/>
          <w:i/>
          <w:iCs/>
          <w:sz w:val="24"/>
          <w:szCs w:val="24"/>
          <w:lang w:eastAsia="hu-HU"/>
        </w:rPr>
        <w:t>Dr</w:t>
      </w:r>
      <w:proofErr w:type="spellEnd"/>
      <w:r w:rsidRPr="00966C8C">
        <w:rPr>
          <w:rFonts w:ascii="Times New Roman" w:eastAsia="Times New Roman" w:hAnsi="Times New Roman" w:cs="Times New Roman"/>
          <w:b/>
          <w:bCs/>
          <w:i/>
          <w:iCs/>
          <w:sz w:val="24"/>
          <w:szCs w:val="24"/>
          <w:lang w:eastAsia="hu-HU"/>
        </w:rPr>
        <w:t xml:space="preserve"> Vas </w:t>
      </w:r>
      <w:proofErr w:type="spellStart"/>
      <w:r w:rsidRPr="00966C8C">
        <w:rPr>
          <w:rFonts w:ascii="Times New Roman" w:eastAsia="Times New Roman" w:hAnsi="Times New Roman" w:cs="Times New Roman"/>
          <w:b/>
          <w:bCs/>
          <w:i/>
          <w:iCs/>
          <w:sz w:val="24"/>
          <w:szCs w:val="24"/>
          <w:lang w:eastAsia="hu-HU"/>
        </w:rPr>
        <w:t>nyugdijba</w:t>
      </w:r>
      <w:proofErr w:type="spellEnd"/>
      <w:r w:rsidRPr="00966C8C">
        <w:rPr>
          <w:rFonts w:ascii="Times New Roman" w:eastAsia="Times New Roman" w:hAnsi="Times New Roman" w:cs="Times New Roman"/>
          <w:b/>
          <w:bCs/>
          <w:i/>
          <w:iCs/>
          <w:sz w:val="24"/>
          <w:szCs w:val="24"/>
          <w:lang w:eastAsia="hu-HU"/>
        </w:rPr>
        <w:t xml:space="preserve"> </w:t>
      </w:r>
      <w:proofErr w:type="gramStart"/>
      <w:r w:rsidRPr="00966C8C">
        <w:rPr>
          <w:rFonts w:ascii="Times New Roman" w:eastAsia="Times New Roman" w:hAnsi="Times New Roman" w:cs="Times New Roman"/>
          <w:b/>
          <w:bCs/>
          <w:i/>
          <w:iCs/>
          <w:sz w:val="24"/>
          <w:szCs w:val="24"/>
          <w:lang w:eastAsia="hu-HU"/>
        </w:rPr>
        <w:t>megy …</w:t>
      </w:r>
      <w:proofErr w:type="gramEnd"/>
      <w:r w:rsidRPr="00966C8C">
        <w:rPr>
          <w:rFonts w:ascii="Times New Roman" w:eastAsia="Times New Roman" w:hAnsi="Times New Roman" w:cs="Times New Roman"/>
          <w:b/>
          <w:bCs/>
          <w:i/>
          <w:iCs/>
          <w:sz w:val="24"/>
          <w:szCs w:val="24"/>
          <w:lang w:eastAsia="hu-HU"/>
        </w:rPr>
        <w:t xml:space="preserve"> Budapestre meg lakni ott van háza, 15 lakója van. Itt is 140 pengő elesik az adóból tehát összesen 507 pengő elesik. Tehát ha redukálni fogják a fizetésemet nincs más </w:t>
      </w:r>
      <w:proofErr w:type="gramStart"/>
      <w:r w:rsidRPr="00966C8C">
        <w:rPr>
          <w:rFonts w:ascii="Times New Roman" w:eastAsia="Times New Roman" w:hAnsi="Times New Roman" w:cs="Times New Roman"/>
          <w:b/>
          <w:bCs/>
          <w:i/>
          <w:iCs/>
          <w:sz w:val="24"/>
          <w:szCs w:val="24"/>
          <w:lang w:eastAsia="hu-HU"/>
        </w:rPr>
        <w:t>megoldás</w:t>
      </w:r>
      <w:proofErr w:type="gramEnd"/>
      <w:r w:rsidRPr="00966C8C">
        <w:rPr>
          <w:rFonts w:ascii="Times New Roman" w:eastAsia="Times New Roman" w:hAnsi="Times New Roman" w:cs="Times New Roman"/>
          <w:b/>
          <w:bCs/>
          <w:i/>
          <w:iCs/>
          <w:sz w:val="24"/>
          <w:szCs w:val="24"/>
          <w:lang w:eastAsia="hu-HU"/>
        </w:rPr>
        <w:t xml:space="preserve"> mint hogy nyugdíjba menni mert szerződésem </w:t>
      </w:r>
      <w:proofErr w:type="spellStart"/>
      <w:r w:rsidRPr="00966C8C">
        <w:rPr>
          <w:rFonts w:ascii="Times New Roman" w:eastAsia="Times New Roman" w:hAnsi="Times New Roman" w:cs="Times New Roman"/>
          <w:b/>
          <w:bCs/>
          <w:i/>
          <w:iCs/>
          <w:sz w:val="24"/>
          <w:szCs w:val="24"/>
          <w:lang w:eastAsia="hu-HU"/>
        </w:rPr>
        <w:t>ugy</w:t>
      </w:r>
      <w:proofErr w:type="spellEnd"/>
      <w:r w:rsidRPr="00966C8C">
        <w:rPr>
          <w:rFonts w:ascii="Times New Roman" w:eastAsia="Times New Roman" w:hAnsi="Times New Roman" w:cs="Times New Roman"/>
          <w:b/>
          <w:bCs/>
          <w:i/>
          <w:iCs/>
          <w:sz w:val="24"/>
          <w:szCs w:val="24"/>
          <w:lang w:eastAsia="hu-HU"/>
        </w:rPr>
        <w:t xml:space="preserve"> szól hogy az utolsó éves fizetésemnek felét kapom nyugdíj fejében – de csak az esetben ha munkaképtelen vagyok. Azt, minthogy </w:t>
      </w:r>
      <w:proofErr w:type="spellStart"/>
      <w:r w:rsidRPr="00966C8C">
        <w:rPr>
          <w:rFonts w:ascii="Times New Roman" w:eastAsia="Times New Roman" w:hAnsi="Times New Roman" w:cs="Times New Roman"/>
          <w:b/>
          <w:bCs/>
          <w:i/>
          <w:iCs/>
          <w:sz w:val="24"/>
          <w:szCs w:val="24"/>
          <w:lang w:eastAsia="hu-HU"/>
        </w:rPr>
        <w:t>czukor</w:t>
      </w:r>
      <w:proofErr w:type="spellEnd"/>
      <w:r w:rsidRPr="00966C8C">
        <w:rPr>
          <w:rFonts w:ascii="Times New Roman" w:eastAsia="Times New Roman" w:hAnsi="Times New Roman" w:cs="Times New Roman"/>
          <w:b/>
          <w:bCs/>
          <w:i/>
          <w:iCs/>
          <w:sz w:val="24"/>
          <w:szCs w:val="24"/>
          <w:lang w:eastAsia="hu-HU"/>
        </w:rPr>
        <w:t xml:space="preserve"> beteg </w:t>
      </w:r>
      <w:proofErr w:type="gramStart"/>
      <w:r w:rsidRPr="00966C8C">
        <w:rPr>
          <w:rFonts w:ascii="Times New Roman" w:eastAsia="Times New Roman" w:hAnsi="Times New Roman" w:cs="Times New Roman"/>
          <w:b/>
          <w:bCs/>
          <w:i/>
          <w:iCs/>
          <w:sz w:val="24"/>
          <w:szCs w:val="24"/>
          <w:lang w:eastAsia="hu-HU"/>
        </w:rPr>
        <w:t>vagyok</w:t>
      </w:r>
      <w:proofErr w:type="gramEnd"/>
      <w:r w:rsidRPr="00966C8C">
        <w:rPr>
          <w:rFonts w:ascii="Times New Roman" w:eastAsia="Times New Roman" w:hAnsi="Times New Roman" w:cs="Times New Roman"/>
          <w:b/>
          <w:bCs/>
          <w:i/>
          <w:iCs/>
          <w:sz w:val="24"/>
          <w:szCs w:val="24"/>
          <w:lang w:eastAsia="hu-HU"/>
        </w:rPr>
        <w:t xml:space="preserve"> megtudom ha akarom bizonyítani … ha én megtalálnék halni, a mama kapja meg az 50%-ot nyugdíjat. Ez nagyon </w:t>
      </w:r>
      <w:proofErr w:type="gramStart"/>
      <w:r w:rsidRPr="00966C8C">
        <w:rPr>
          <w:rFonts w:ascii="Times New Roman" w:eastAsia="Times New Roman" w:hAnsi="Times New Roman" w:cs="Times New Roman"/>
          <w:b/>
          <w:bCs/>
          <w:i/>
          <w:iCs/>
          <w:sz w:val="24"/>
          <w:szCs w:val="24"/>
          <w:lang w:eastAsia="hu-HU"/>
        </w:rPr>
        <w:t>helyes</w:t>
      </w:r>
      <w:proofErr w:type="gramEnd"/>
      <w:r w:rsidRPr="00966C8C">
        <w:rPr>
          <w:rFonts w:ascii="Times New Roman" w:eastAsia="Times New Roman" w:hAnsi="Times New Roman" w:cs="Times New Roman"/>
          <w:b/>
          <w:bCs/>
          <w:i/>
          <w:iCs/>
          <w:sz w:val="24"/>
          <w:szCs w:val="24"/>
          <w:lang w:eastAsia="hu-HU"/>
        </w:rPr>
        <w:t xml:space="preserve"> mert ami már most kifizetésem van havi 120 pengő ennek fele 60 ebből a mama már megélhet, és ha Fridához menne, nem nézne kedves vejének kezébe. – Ez volt a legnagyobb óhajom – mert a mama igazat mondva, nem jól érezné magát nála, ha az övét kellene enni. A jegyző könyvnek hiteles másolatát a napokban </w:t>
      </w:r>
      <w:proofErr w:type="gramStart"/>
      <w:r w:rsidRPr="00966C8C">
        <w:rPr>
          <w:rFonts w:ascii="Times New Roman" w:eastAsia="Times New Roman" w:hAnsi="Times New Roman" w:cs="Times New Roman"/>
          <w:b/>
          <w:bCs/>
          <w:i/>
          <w:iCs/>
          <w:sz w:val="24"/>
          <w:szCs w:val="24"/>
          <w:lang w:eastAsia="hu-HU"/>
        </w:rPr>
        <w:t>megfogom</w:t>
      </w:r>
      <w:proofErr w:type="gramEnd"/>
      <w:r w:rsidRPr="00966C8C">
        <w:rPr>
          <w:rFonts w:ascii="Times New Roman" w:eastAsia="Times New Roman" w:hAnsi="Times New Roman" w:cs="Times New Roman"/>
          <w:b/>
          <w:bCs/>
          <w:i/>
          <w:iCs/>
          <w:sz w:val="24"/>
          <w:szCs w:val="24"/>
          <w:lang w:eastAsia="hu-HU"/>
        </w:rPr>
        <w:t xml:space="preserve"> kapni…” </w:t>
      </w:r>
      <w:r w:rsidRPr="00966C8C">
        <w:rPr>
          <w:rFonts w:ascii="Times New Roman" w:eastAsia="Times New Roman" w:hAnsi="Times New Roman" w:cs="Times New Roman"/>
          <w:sz w:val="24"/>
          <w:szCs w:val="24"/>
          <w:vertAlign w:val="superscript"/>
          <w:lang w:eastAsia="hu-HU"/>
        </w:rPr>
        <w:footnoteReference w:id="27"/>
      </w:r>
      <w:r w:rsidRPr="00966C8C">
        <w:rPr>
          <w:rFonts w:ascii="Times New Roman" w:eastAsia="Times New Roman" w:hAnsi="Times New Roman" w:cs="Times New Roman"/>
          <w:b/>
          <w:bCs/>
          <w:i/>
          <w:iCs/>
          <w:sz w:val="24"/>
          <w:szCs w:val="24"/>
          <w:lang w:eastAsia="hu-HU"/>
        </w:rPr>
        <w:t xml:space="preserve"> </w:t>
      </w:r>
      <w:r w:rsidRPr="00966C8C">
        <w:rPr>
          <w:rFonts w:ascii="Times New Roman" w:eastAsia="Times New Roman" w:hAnsi="Times New Roman" w:cs="Times New Roman"/>
          <w:sz w:val="24"/>
          <w:szCs w:val="24"/>
          <w:lang w:eastAsia="hu-HU"/>
        </w:rPr>
        <w:t xml:space="preserve">A panaszai ellenére leányának azt írta Amerikába, hogy ne küldjön pénzt. </w:t>
      </w:r>
      <w:r w:rsidRPr="00966C8C">
        <w:rPr>
          <w:rFonts w:ascii="Times New Roman" w:eastAsia="Times New Roman" w:hAnsi="Times New Roman" w:cs="Times New Roman"/>
          <w:b/>
          <w:bCs/>
          <w:i/>
          <w:iCs/>
          <w:sz w:val="24"/>
          <w:szCs w:val="24"/>
          <w:lang w:eastAsia="hu-HU"/>
        </w:rPr>
        <w:t xml:space="preserve">„…ha Isten </w:t>
      </w:r>
      <w:proofErr w:type="gramStart"/>
      <w:r w:rsidRPr="00966C8C">
        <w:rPr>
          <w:rFonts w:ascii="Times New Roman" w:eastAsia="Times New Roman" w:hAnsi="Times New Roman" w:cs="Times New Roman"/>
          <w:b/>
          <w:bCs/>
          <w:i/>
          <w:iCs/>
          <w:sz w:val="24"/>
          <w:szCs w:val="24"/>
          <w:lang w:eastAsia="hu-HU"/>
        </w:rPr>
        <w:t>ments</w:t>
      </w:r>
      <w:proofErr w:type="gramEnd"/>
      <w:r w:rsidRPr="00966C8C">
        <w:rPr>
          <w:rFonts w:ascii="Times New Roman" w:eastAsia="Times New Roman" w:hAnsi="Times New Roman" w:cs="Times New Roman"/>
          <w:b/>
          <w:bCs/>
          <w:i/>
          <w:iCs/>
          <w:sz w:val="24"/>
          <w:szCs w:val="24"/>
          <w:lang w:eastAsia="hu-HU"/>
        </w:rPr>
        <w:t xml:space="preserve"> olyan abnormális dolog fordul elő hogy rá leszek utalva akkor </w:t>
      </w:r>
      <w:proofErr w:type="spellStart"/>
      <w:r w:rsidRPr="00966C8C">
        <w:rPr>
          <w:rFonts w:ascii="Times New Roman" w:eastAsia="Times New Roman" w:hAnsi="Times New Roman" w:cs="Times New Roman"/>
          <w:b/>
          <w:bCs/>
          <w:i/>
          <w:iCs/>
          <w:sz w:val="24"/>
          <w:szCs w:val="24"/>
          <w:lang w:eastAsia="hu-HU"/>
        </w:rPr>
        <w:t>megirom</w:t>
      </w:r>
      <w:proofErr w:type="spellEnd"/>
      <w:r w:rsidRPr="00966C8C">
        <w:rPr>
          <w:rFonts w:ascii="Times New Roman" w:eastAsia="Times New Roman" w:hAnsi="Times New Roman" w:cs="Times New Roman"/>
          <w:b/>
          <w:bCs/>
          <w:i/>
          <w:iCs/>
          <w:sz w:val="24"/>
          <w:szCs w:val="24"/>
          <w:lang w:eastAsia="hu-HU"/>
        </w:rPr>
        <w:t xml:space="preserve"> …de </w:t>
      </w:r>
      <w:proofErr w:type="spellStart"/>
      <w:r w:rsidRPr="00966C8C">
        <w:rPr>
          <w:rFonts w:ascii="Times New Roman" w:eastAsia="Times New Roman" w:hAnsi="Times New Roman" w:cs="Times New Roman"/>
          <w:b/>
          <w:bCs/>
          <w:i/>
          <w:iCs/>
          <w:sz w:val="24"/>
          <w:szCs w:val="24"/>
          <w:lang w:eastAsia="hu-HU"/>
        </w:rPr>
        <w:t>mig</w:t>
      </w:r>
      <w:proofErr w:type="spellEnd"/>
      <w:r w:rsidRPr="00966C8C">
        <w:rPr>
          <w:rFonts w:ascii="Times New Roman" w:eastAsia="Times New Roman" w:hAnsi="Times New Roman" w:cs="Times New Roman"/>
          <w:b/>
          <w:bCs/>
          <w:i/>
          <w:iCs/>
          <w:sz w:val="24"/>
          <w:szCs w:val="24"/>
          <w:lang w:eastAsia="hu-HU"/>
        </w:rPr>
        <w:t xml:space="preserve"> én nem kérek ne küldjél, mert kijövök a fizetésből és az </w:t>
      </w:r>
      <w:proofErr w:type="spellStart"/>
      <w:r w:rsidRPr="00966C8C">
        <w:rPr>
          <w:rFonts w:ascii="Times New Roman" w:eastAsia="Times New Roman" w:hAnsi="Times New Roman" w:cs="Times New Roman"/>
          <w:b/>
          <w:bCs/>
          <w:i/>
          <w:iCs/>
          <w:sz w:val="24"/>
          <w:szCs w:val="24"/>
          <w:lang w:eastAsia="hu-HU"/>
        </w:rPr>
        <w:t>Irény</w:t>
      </w:r>
      <w:proofErr w:type="spellEnd"/>
      <w:r w:rsidRPr="00966C8C">
        <w:rPr>
          <w:rFonts w:ascii="Times New Roman" w:eastAsia="Times New Roman" w:hAnsi="Times New Roman" w:cs="Times New Roman"/>
          <w:b/>
          <w:bCs/>
          <w:i/>
          <w:iCs/>
          <w:sz w:val="24"/>
          <w:szCs w:val="24"/>
          <w:lang w:eastAsia="hu-HU"/>
        </w:rPr>
        <w:t xml:space="preserve"> támogatásával.” </w:t>
      </w:r>
      <w:r w:rsidRPr="00966C8C">
        <w:rPr>
          <w:rFonts w:ascii="Times New Roman" w:eastAsia="Times New Roman" w:hAnsi="Times New Roman" w:cs="Times New Roman"/>
          <w:sz w:val="24"/>
          <w:szCs w:val="24"/>
          <w:vertAlign w:val="superscript"/>
          <w:lang w:eastAsia="hu-HU"/>
        </w:rPr>
        <w:footnoteReference w:id="28"/>
      </w:r>
      <w:r w:rsidRPr="00966C8C">
        <w:rPr>
          <w:rFonts w:ascii="Times New Roman" w:eastAsia="Times New Roman" w:hAnsi="Times New Roman" w:cs="Times New Roman"/>
          <w:sz w:val="24"/>
          <w:szCs w:val="24"/>
          <w:lang w:eastAsia="hu-HU"/>
        </w:rPr>
        <w:t xml:space="preserve"> 1928. februári levelében már arról számolt be, hogy a nyugdíj ügye rendeződött. </w:t>
      </w: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Klein Jakab pontos kimutatást vezetett kis noteszében arról is, hogy mikor kapott pénzt Amerikából Giza leányától. 1940-ben ötször is érkezett pénzküldemény, összesen 445 dollár. Egész biztosan komoly anyagi gondjai lehettek, ha elfogadta azokat.</w:t>
      </w:r>
    </w:p>
    <w:p w:rsidR="00966C8C" w:rsidRPr="00966C8C" w:rsidRDefault="00966C8C" w:rsidP="00966C8C">
      <w:pPr>
        <w:tabs>
          <w:tab w:val="num" w:pos="987"/>
        </w:tabs>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tabs>
          <w:tab w:val="num" w:pos="987"/>
        </w:tabs>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A kántor úr által 1940. április 28-án jiddisül írott Gizellának szóló levelének a Kanadából küldött fordítása.</w:t>
      </w:r>
    </w:p>
    <w:p w:rsidR="00966C8C" w:rsidRPr="00966C8C" w:rsidRDefault="00966C8C" w:rsidP="00966C8C">
      <w:pPr>
        <w:autoSpaceDE w:val="0"/>
        <w:autoSpaceDN w:val="0"/>
        <w:spacing w:before="100" w:beforeAutospacing="1" w:after="100" w:afterAutospacing="1" w:line="240" w:lineRule="auto"/>
        <w:jc w:val="both"/>
        <w:rPr>
          <w:rFonts w:ascii="Times New Roman" w:eastAsia="Times New Roman" w:hAnsi="Times New Roman" w:cs="Times New Roman"/>
          <w:i/>
          <w:sz w:val="24"/>
          <w:szCs w:val="24"/>
          <w:lang w:eastAsia="hu-HU"/>
        </w:rPr>
      </w:pPr>
      <w:r w:rsidRPr="00966C8C">
        <w:rPr>
          <w:rFonts w:ascii="Times New Roman" w:eastAsia="Times New Roman" w:hAnsi="Times New Roman" w:cs="Times New Roman"/>
          <w:i/>
          <w:sz w:val="24"/>
          <w:szCs w:val="24"/>
          <w:lang w:eastAsia="hu-HU"/>
        </w:rPr>
        <w:t>Istennek köszönettel.</w:t>
      </w:r>
    </w:p>
    <w:p w:rsidR="00966C8C" w:rsidRPr="00966C8C" w:rsidRDefault="00966C8C" w:rsidP="00966C8C">
      <w:pPr>
        <w:autoSpaceDE w:val="0"/>
        <w:autoSpaceDN w:val="0"/>
        <w:spacing w:before="100" w:beforeAutospacing="1" w:after="100" w:afterAutospacing="1" w:line="240" w:lineRule="auto"/>
        <w:jc w:val="both"/>
        <w:rPr>
          <w:rFonts w:ascii="Times New Roman" w:eastAsia="Times New Roman" w:hAnsi="Times New Roman" w:cs="Times New Roman"/>
          <w:i/>
          <w:sz w:val="24"/>
          <w:szCs w:val="24"/>
          <w:lang w:eastAsia="hu-HU"/>
        </w:rPr>
      </w:pPr>
      <w:r w:rsidRPr="00966C8C">
        <w:rPr>
          <w:rFonts w:ascii="Times New Roman" w:eastAsia="Times New Roman" w:hAnsi="Times New Roman" w:cs="Times New Roman"/>
          <w:i/>
          <w:sz w:val="24"/>
          <w:szCs w:val="24"/>
          <w:lang w:eastAsia="hu-HU"/>
        </w:rPr>
        <w:t>Drága „</w:t>
      </w:r>
      <w:proofErr w:type="spellStart"/>
      <w:r w:rsidRPr="00966C8C">
        <w:rPr>
          <w:rFonts w:ascii="Times New Roman" w:eastAsia="Times New Roman" w:hAnsi="Times New Roman" w:cs="Times New Roman"/>
          <w:i/>
          <w:sz w:val="24"/>
          <w:szCs w:val="24"/>
          <w:lang w:eastAsia="hu-HU"/>
        </w:rPr>
        <w:t>Zsina</w:t>
      </w:r>
      <w:proofErr w:type="spellEnd"/>
      <w:r w:rsidRPr="00966C8C">
        <w:rPr>
          <w:rFonts w:ascii="Times New Roman" w:eastAsia="Times New Roman" w:hAnsi="Times New Roman" w:cs="Times New Roman"/>
          <w:i/>
          <w:sz w:val="24"/>
          <w:szCs w:val="24"/>
          <w:lang w:eastAsia="hu-HU"/>
        </w:rPr>
        <w:t xml:space="preserve">” lányom, sokáig élj. Pénteken </w:t>
      </w:r>
      <w:proofErr w:type="spellStart"/>
      <w:r w:rsidRPr="00966C8C">
        <w:rPr>
          <w:rFonts w:ascii="Times New Roman" w:eastAsia="Times New Roman" w:hAnsi="Times New Roman" w:cs="Times New Roman"/>
          <w:i/>
          <w:sz w:val="24"/>
          <w:szCs w:val="24"/>
          <w:lang w:eastAsia="hu-HU"/>
        </w:rPr>
        <w:t>irom</w:t>
      </w:r>
      <w:proofErr w:type="spellEnd"/>
      <w:r w:rsidRPr="00966C8C">
        <w:rPr>
          <w:rFonts w:ascii="Times New Roman" w:eastAsia="Times New Roman" w:hAnsi="Times New Roman" w:cs="Times New Roman"/>
          <w:i/>
          <w:sz w:val="24"/>
          <w:szCs w:val="24"/>
          <w:lang w:eastAsia="hu-HU"/>
        </w:rPr>
        <w:t xml:space="preserve"> Neked ezt az ajánlott levelet. Se időm, se türelmem nincs mindenről </w:t>
      </w:r>
      <w:proofErr w:type="spellStart"/>
      <w:r w:rsidRPr="00966C8C">
        <w:rPr>
          <w:rFonts w:ascii="Times New Roman" w:eastAsia="Times New Roman" w:hAnsi="Times New Roman" w:cs="Times New Roman"/>
          <w:i/>
          <w:sz w:val="24"/>
          <w:szCs w:val="24"/>
          <w:lang w:eastAsia="hu-HU"/>
        </w:rPr>
        <w:t>irni</w:t>
      </w:r>
      <w:proofErr w:type="spellEnd"/>
      <w:r w:rsidRPr="00966C8C">
        <w:rPr>
          <w:rFonts w:ascii="Times New Roman" w:eastAsia="Times New Roman" w:hAnsi="Times New Roman" w:cs="Times New Roman"/>
          <w:i/>
          <w:sz w:val="24"/>
          <w:szCs w:val="24"/>
          <w:lang w:eastAsia="hu-HU"/>
        </w:rPr>
        <w:t xml:space="preserve">. Egyszer megkérdezted tőlem, hogy „Ella” mit akar (vagy „kér”) Tőled. Megadom Neked a választ erre. Csak hallgasd meg a kérést. </w:t>
      </w:r>
      <w:r w:rsidRPr="00966C8C">
        <w:rPr>
          <w:rFonts w:ascii="Times New Roman" w:eastAsia="Times New Roman" w:hAnsi="Times New Roman" w:cs="Times New Roman"/>
          <w:i/>
          <w:sz w:val="24"/>
          <w:szCs w:val="24"/>
          <w:u w:val="words"/>
          <w:lang w:eastAsia="hu-HU"/>
        </w:rPr>
        <w:t xml:space="preserve">Isten mentsen, ne </w:t>
      </w:r>
      <w:proofErr w:type="spellStart"/>
      <w:r w:rsidRPr="00966C8C">
        <w:rPr>
          <w:rFonts w:ascii="Times New Roman" w:eastAsia="Times New Roman" w:hAnsi="Times New Roman" w:cs="Times New Roman"/>
          <w:i/>
          <w:sz w:val="24"/>
          <w:szCs w:val="24"/>
          <w:u w:val="words"/>
          <w:lang w:eastAsia="hu-HU"/>
        </w:rPr>
        <w:t>teljesitsd</w:t>
      </w:r>
      <w:proofErr w:type="spellEnd"/>
      <w:r w:rsidRPr="00966C8C">
        <w:rPr>
          <w:rFonts w:ascii="Times New Roman" w:eastAsia="Times New Roman" w:hAnsi="Times New Roman" w:cs="Times New Roman"/>
          <w:i/>
          <w:sz w:val="24"/>
          <w:szCs w:val="24"/>
          <w:lang w:eastAsia="hu-HU"/>
        </w:rPr>
        <w:t>. Mert nagy veszedelembe tenne engemet. Remélem, megérted mit mondok. Én és „</w:t>
      </w:r>
      <w:proofErr w:type="spellStart"/>
      <w:r w:rsidRPr="00966C8C">
        <w:rPr>
          <w:rFonts w:ascii="Times New Roman" w:eastAsia="Times New Roman" w:hAnsi="Times New Roman" w:cs="Times New Roman"/>
          <w:i/>
          <w:sz w:val="24"/>
          <w:szCs w:val="24"/>
          <w:lang w:eastAsia="hu-HU"/>
        </w:rPr>
        <w:t>Zavo</w:t>
      </w:r>
      <w:proofErr w:type="spellEnd"/>
      <w:r w:rsidRPr="00966C8C">
        <w:rPr>
          <w:rFonts w:ascii="Times New Roman" w:eastAsia="Times New Roman" w:hAnsi="Times New Roman" w:cs="Times New Roman"/>
          <w:i/>
          <w:sz w:val="24"/>
          <w:szCs w:val="24"/>
          <w:lang w:eastAsia="hu-HU"/>
        </w:rPr>
        <w:t>” anya, sokáig éljen, üdvözlünk, puszit küldünk. A drága „</w:t>
      </w:r>
      <w:proofErr w:type="spellStart"/>
      <w:r w:rsidRPr="00966C8C">
        <w:rPr>
          <w:rFonts w:ascii="Times New Roman" w:eastAsia="Times New Roman" w:hAnsi="Times New Roman" w:cs="Times New Roman"/>
          <w:i/>
          <w:sz w:val="24"/>
          <w:szCs w:val="24"/>
          <w:lang w:eastAsia="hu-HU"/>
        </w:rPr>
        <w:t>Agnon</w:t>
      </w:r>
      <w:proofErr w:type="spellEnd"/>
      <w:r w:rsidRPr="00966C8C">
        <w:rPr>
          <w:rFonts w:ascii="Times New Roman" w:eastAsia="Times New Roman" w:hAnsi="Times New Roman" w:cs="Times New Roman"/>
          <w:i/>
          <w:sz w:val="24"/>
          <w:szCs w:val="24"/>
          <w:lang w:eastAsia="hu-HU"/>
        </w:rPr>
        <w:t>”, a drága gyerekek, és „</w:t>
      </w:r>
      <w:proofErr w:type="spellStart"/>
      <w:r w:rsidRPr="00966C8C">
        <w:rPr>
          <w:rFonts w:ascii="Times New Roman" w:eastAsia="Times New Roman" w:hAnsi="Times New Roman" w:cs="Times New Roman"/>
          <w:i/>
          <w:sz w:val="24"/>
          <w:szCs w:val="24"/>
          <w:lang w:eastAsia="hu-HU"/>
        </w:rPr>
        <w:t>Yedi</w:t>
      </w:r>
      <w:proofErr w:type="spellEnd"/>
      <w:r w:rsidRPr="00966C8C">
        <w:rPr>
          <w:rFonts w:ascii="Times New Roman" w:eastAsia="Times New Roman" w:hAnsi="Times New Roman" w:cs="Times New Roman"/>
          <w:i/>
          <w:sz w:val="24"/>
          <w:szCs w:val="24"/>
          <w:lang w:eastAsia="hu-HU"/>
        </w:rPr>
        <w:t>”, „Lili”, „</w:t>
      </w:r>
      <w:proofErr w:type="spellStart"/>
      <w:r w:rsidRPr="00966C8C">
        <w:rPr>
          <w:rFonts w:ascii="Times New Roman" w:eastAsia="Times New Roman" w:hAnsi="Times New Roman" w:cs="Times New Roman"/>
          <w:i/>
          <w:sz w:val="24"/>
          <w:szCs w:val="24"/>
          <w:lang w:eastAsia="hu-HU"/>
        </w:rPr>
        <w:t>Semi</w:t>
      </w:r>
      <w:proofErr w:type="spellEnd"/>
      <w:r w:rsidRPr="00966C8C">
        <w:rPr>
          <w:rFonts w:ascii="Times New Roman" w:eastAsia="Times New Roman" w:hAnsi="Times New Roman" w:cs="Times New Roman"/>
          <w:i/>
          <w:sz w:val="24"/>
          <w:szCs w:val="24"/>
          <w:lang w:eastAsia="hu-HU"/>
        </w:rPr>
        <w:t>”, „Frida”, sokáig éljenek, és a szép és okos „</w:t>
      </w:r>
      <w:proofErr w:type="spellStart"/>
      <w:r w:rsidRPr="00966C8C">
        <w:rPr>
          <w:rFonts w:ascii="Times New Roman" w:eastAsia="Times New Roman" w:hAnsi="Times New Roman" w:cs="Times New Roman"/>
          <w:i/>
          <w:sz w:val="24"/>
          <w:szCs w:val="24"/>
          <w:lang w:eastAsia="hu-HU"/>
        </w:rPr>
        <w:t>Gittale</w:t>
      </w:r>
      <w:proofErr w:type="spellEnd"/>
      <w:r w:rsidRPr="00966C8C">
        <w:rPr>
          <w:rFonts w:ascii="Times New Roman" w:eastAsia="Times New Roman" w:hAnsi="Times New Roman" w:cs="Times New Roman"/>
          <w:i/>
          <w:sz w:val="24"/>
          <w:szCs w:val="24"/>
          <w:lang w:eastAsia="hu-HU"/>
        </w:rPr>
        <w:t>”, sokáig éljen.</w:t>
      </w:r>
    </w:p>
    <w:p w:rsidR="00966C8C" w:rsidRPr="00966C8C" w:rsidRDefault="00966C8C" w:rsidP="00966C8C">
      <w:pPr>
        <w:autoSpaceDE w:val="0"/>
        <w:autoSpaceDN w:val="0"/>
        <w:spacing w:before="100" w:beforeAutospacing="1" w:after="100" w:afterAutospacing="1" w:line="240" w:lineRule="auto"/>
        <w:ind w:firstLine="720"/>
        <w:jc w:val="both"/>
        <w:rPr>
          <w:rFonts w:ascii="Times New Roman" w:eastAsia="Times New Roman" w:hAnsi="Times New Roman" w:cs="Times New Roman"/>
          <w:i/>
          <w:sz w:val="24"/>
          <w:szCs w:val="24"/>
          <w:lang w:eastAsia="hu-HU"/>
        </w:rPr>
      </w:pPr>
      <w:proofErr w:type="gramStart"/>
      <w:r w:rsidRPr="00966C8C">
        <w:rPr>
          <w:rFonts w:ascii="Times New Roman" w:eastAsia="Times New Roman" w:hAnsi="Times New Roman" w:cs="Times New Roman"/>
          <w:i/>
          <w:sz w:val="24"/>
          <w:szCs w:val="24"/>
          <w:lang w:eastAsia="hu-HU"/>
        </w:rPr>
        <w:t>A  jó</w:t>
      </w:r>
      <w:proofErr w:type="gramEnd"/>
      <w:r w:rsidRPr="00966C8C">
        <w:rPr>
          <w:rFonts w:ascii="Times New Roman" w:eastAsia="Times New Roman" w:hAnsi="Times New Roman" w:cs="Times New Roman"/>
          <w:i/>
          <w:sz w:val="24"/>
          <w:szCs w:val="24"/>
          <w:lang w:eastAsia="hu-HU"/>
        </w:rPr>
        <w:t xml:space="preserve"> Isten minden jót és </w:t>
      </w:r>
      <w:proofErr w:type="spellStart"/>
      <w:r w:rsidRPr="00966C8C">
        <w:rPr>
          <w:rFonts w:ascii="Times New Roman" w:eastAsia="Times New Roman" w:hAnsi="Times New Roman" w:cs="Times New Roman"/>
          <w:i/>
          <w:sz w:val="24"/>
          <w:szCs w:val="24"/>
          <w:lang w:eastAsia="hu-HU"/>
        </w:rPr>
        <w:t>egésséget</w:t>
      </w:r>
      <w:proofErr w:type="spellEnd"/>
      <w:r w:rsidRPr="00966C8C">
        <w:rPr>
          <w:rFonts w:ascii="Times New Roman" w:eastAsia="Times New Roman" w:hAnsi="Times New Roman" w:cs="Times New Roman"/>
          <w:i/>
          <w:sz w:val="24"/>
          <w:szCs w:val="24"/>
          <w:lang w:eastAsia="hu-HU"/>
        </w:rPr>
        <w:t xml:space="preserve"> adjon.</w:t>
      </w:r>
    </w:p>
    <w:p w:rsidR="00966C8C" w:rsidRPr="00966C8C" w:rsidRDefault="00966C8C" w:rsidP="00966C8C">
      <w:pPr>
        <w:autoSpaceDE w:val="0"/>
        <w:autoSpaceDN w:val="0"/>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Hogyan él Klein Jakab alakja a visszaemlékezőkben?</w:t>
      </w:r>
    </w:p>
    <w:p w:rsidR="00966C8C" w:rsidRPr="00966C8C" w:rsidRDefault="00966C8C" w:rsidP="00966C8C">
      <w:pPr>
        <w:tabs>
          <w:tab w:val="num" w:pos="987"/>
        </w:tabs>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b/>
          <w:bCs/>
          <w:i/>
          <w:iCs/>
          <w:sz w:val="24"/>
          <w:szCs w:val="24"/>
          <w:lang w:eastAsia="hu-HU"/>
        </w:rPr>
        <w:t xml:space="preserve">„Klein bácsi </w:t>
      </w:r>
      <w:proofErr w:type="gramStart"/>
      <w:r w:rsidRPr="00966C8C">
        <w:rPr>
          <w:rFonts w:ascii="Times New Roman" w:eastAsia="Times New Roman" w:hAnsi="Times New Roman" w:cs="Times New Roman"/>
          <w:b/>
          <w:bCs/>
          <w:i/>
          <w:iCs/>
          <w:sz w:val="24"/>
          <w:szCs w:val="24"/>
          <w:lang w:eastAsia="hu-HU"/>
        </w:rPr>
        <w:t>sakter = metsző</w:t>
      </w:r>
      <w:proofErr w:type="gramEnd"/>
      <w:r w:rsidRPr="00966C8C">
        <w:rPr>
          <w:rFonts w:ascii="Times New Roman" w:eastAsia="Times New Roman" w:hAnsi="Times New Roman" w:cs="Times New Roman"/>
          <w:b/>
          <w:bCs/>
          <w:i/>
          <w:iCs/>
          <w:sz w:val="24"/>
          <w:szCs w:val="24"/>
          <w:lang w:eastAsia="hu-HU"/>
        </w:rPr>
        <w:t>, a zsidók mészárosa volt. Ő vágta le a libát, kacsát, ő tudott héberül egy kicsit, előimádkozó volt. Mesélős, ősz szakállú, s közel 90 éves</w:t>
      </w:r>
      <w:proofErr w:type="gramStart"/>
      <w:r w:rsidRPr="00966C8C">
        <w:rPr>
          <w:rFonts w:ascii="Times New Roman" w:eastAsia="Times New Roman" w:hAnsi="Times New Roman" w:cs="Times New Roman"/>
          <w:b/>
          <w:bCs/>
          <w:i/>
          <w:iCs/>
          <w:sz w:val="24"/>
          <w:szCs w:val="24"/>
          <w:lang w:eastAsia="hu-HU"/>
        </w:rPr>
        <w:t>…havonta</w:t>
      </w:r>
      <w:proofErr w:type="gramEnd"/>
      <w:r w:rsidRPr="00966C8C">
        <w:rPr>
          <w:rFonts w:ascii="Times New Roman" w:eastAsia="Times New Roman" w:hAnsi="Times New Roman" w:cs="Times New Roman"/>
          <w:b/>
          <w:bCs/>
          <w:i/>
          <w:iCs/>
          <w:sz w:val="24"/>
          <w:szCs w:val="24"/>
          <w:lang w:eastAsia="hu-HU"/>
        </w:rPr>
        <w:t xml:space="preserve"> megjelent a hitközségi adó beszedésére. És még egy szerény borravalót is kapott anyámtól.” </w:t>
      </w:r>
      <w:r w:rsidRPr="00966C8C">
        <w:rPr>
          <w:rFonts w:ascii="Times New Roman" w:eastAsia="Times New Roman" w:hAnsi="Times New Roman" w:cs="Times New Roman"/>
          <w:sz w:val="24"/>
          <w:szCs w:val="24"/>
          <w:vertAlign w:val="superscript"/>
          <w:lang w:eastAsia="hu-HU"/>
        </w:rPr>
        <w:footnoteReference w:id="29"/>
      </w:r>
      <w:r w:rsidRPr="00966C8C">
        <w:rPr>
          <w:rFonts w:ascii="Times New Roman" w:eastAsia="Times New Roman" w:hAnsi="Times New Roman" w:cs="Times New Roman"/>
          <w:sz w:val="24"/>
          <w:szCs w:val="24"/>
          <w:lang w:eastAsia="hu-HU"/>
        </w:rPr>
        <w:t xml:space="preserve"> Ő intézte a temetőt, meg mindent, ami a hitközséghez tartozó ügyek voltak. </w:t>
      </w: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b/>
          <w:bCs/>
          <w:i/>
          <w:iCs/>
          <w:sz w:val="24"/>
          <w:szCs w:val="24"/>
          <w:lang w:eastAsia="hu-HU"/>
        </w:rPr>
      </w:pP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b/>
          <w:bCs/>
          <w:i/>
          <w:iCs/>
          <w:sz w:val="24"/>
          <w:szCs w:val="24"/>
          <w:lang w:eastAsia="hu-HU"/>
        </w:rPr>
        <w:t xml:space="preserve">„Aranyos ember volt a kisöreg. Sokszor átjött oda </w:t>
      </w:r>
      <w:proofErr w:type="gramStart"/>
      <w:r w:rsidRPr="00966C8C">
        <w:rPr>
          <w:rFonts w:ascii="Times New Roman" w:eastAsia="Times New Roman" w:hAnsi="Times New Roman" w:cs="Times New Roman"/>
          <w:b/>
          <w:bCs/>
          <w:i/>
          <w:iCs/>
          <w:sz w:val="24"/>
          <w:szCs w:val="24"/>
          <w:lang w:eastAsia="hu-HU"/>
        </w:rPr>
        <w:t>hozzánk</w:t>
      </w:r>
      <w:proofErr w:type="gramEnd"/>
      <w:r w:rsidRPr="00966C8C">
        <w:rPr>
          <w:rFonts w:ascii="Times New Roman" w:eastAsia="Times New Roman" w:hAnsi="Times New Roman" w:cs="Times New Roman"/>
          <w:b/>
          <w:bCs/>
          <w:i/>
          <w:iCs/>
          <w:sz w:val="24"/>
          <w:szCs w:val="24"/>
          <w:lang w:eastAsia="hu-HU"/>
        </w:rPr>
        <w:t xml:space="preserve"> az iskolaudvarba. Jó magas, erős bácsi volt.”</w:t>
      </w:r>
      <w:r w:rsidRPr="00966C8C">
        <w:rPr>
          <w:rFonts w:ascii="Times New Roman" w:eastAsia="Times New Roman" w:hAnsi="Times New Roman" w:cs="Times New Roman"/>
          <w:sz w:val="24"/>
          <w:szCs w:val="24"/>
          <w:lang w:eastAsia="hu-HU"/>
        </w:rPr>
        <w:t xml:space="preserve"> </w:t>
      </w:r>
      <w:r w:rsidRPr="00966C8C">
        <w:rPr>
          <w:rFonts w:ascii="Times New Roman" w:eastAsia="Times New Roman" w:hAnsi="Times New Roman" w:cs="Times New Roman"/>
          <w:sz w:val="24"/>
          <w:szCs w:val="24"/>
          <w:vertAlign w:val="superscript"/>
          <w:lang w:eastAsia="hu-HU"/>
        </w:rPr>
        <w:footnoteReference w:id="30"/>
      </w: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b/>
          <w:i/>
          <w:sz w:val="24"/>
          <w:szCs w:val="24"/>
          <w:lang w:eastAsia="hu-HU"/>
        </w:rPr>
        <w:t>„Nyáron lejárt a Sióra. Cipőjét levette és a lábát áztatta. Akkoriban sokat fürödtünk a Sióban a Berényi Talpnál. Így hívták a lejáró utat – meg a vízelvezető árkot a Malom utcáról a Sióra…”</w:t>
      </w:r>
      <w:r w:rsidRPr="00966C8C">
        <w:rPr>
          <w:rFonts w:ascii="Times New Roman" w:eastAsia="Times New Roman" w:hAnsi="Times New Roman" w:cs="Times New Roman"/>
          <w:sz w:val="24"/>
          <w:szCs w:val="24"/>
          <w:lang w:eastAsia="hu-HU"/>
        </w:rPr>
        <w:t xml:space="preserve"> </w:t>
      </w:r>
      <w:r w:rsidRPr="00966C8C">
        <w:rPr>
          <w:rFonts w:ascii="Times New Roman" w:eastAsia="Times New Roman" w:hAnsi="Times New Roman" w:cs="Times New Roman"/>
          <w:sz w:val="24"/>
          <w:szCs w:val="24"/>
          <w:vertAlign w:val="superscript"/>
          <w:lang w:eastAsia="hu-HU"/>
        </w:rPr>
        <w:footnoteReference w:id="31"/>
      </w:r>
      <w:r w:rsidRPr="00966C8C">
        <w:rPr>
          <w:rFonts w:ascii="Times New Roman" w:eastAsia="Times New Roman" w:hAnsi="Times New Roman" w:cs="Times New Roman"/>
          <w:sz w:val="24"/>
          <w:szCs w:val="24"/>
          <w:lang w:eastAsia="hu-HU"/>
        </w:rPr>
        <w:t xml:space="preserve"> </w:t>
      </w: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b/>
          <w:bCs/>
          <w:i/>
          <w:iCs/>
          <w:sz w:val="24"/>
          <w:szCs w:val="24"/>
          <w:lang w:eastAsia="hu-HU"/>
        </w:rPr>
      </w:pPr>
      <w:r w:rsidRPr="00966C8C">
        <w:rPr>
          <w:rFonts w:ascii="Times New Roman" w:eastAsia="Times New Roman" w:hAnsi="Times New Roman" w:cs="Times New Roman"/>
          <w:sz w:val="24"/>
          <w:szCs w:val="24"/>
          <w:lang w:eastAsia="hu-HU"/>
        </w:rPr>
        <w:t xml:space="preserve">Amikor 1944. május </w:t>
      </w:r>
      <w:proofErr w:type="gramStart"/>
      <w:r w:rsidRPr="00966C8C">
        <w:rPr>
          <w:rFonts w:ascii="Times New Roman" w:eastAsia="Times New Roman" w:hAnsi="Times New Roman" w:cs="Times New Roman"/>
          <w:sz w:val="24"/>
          <w:szCs w:val="24"/>
          <w:lang w:eastAsia="hu-HU"/>
        </w:rPr>
        <w:t>12-én</w:t>
      </w:r>
      <w:proofErr w:type="gramEnd"/>
      <w:r w:rsidRPr="00966C8C">
        <w:rPr>
          <w:rFonts w:ascii="Times New Roman" w:eastAsia="Times New Roman" w:hAnsi="Times New Roman" w:cs="Times New Roman"/>
          <w:sz w:val="24"/>
          <w:szCs w:val="24"/>
          <w:lang w:eastAsia="hu-HU"/>
        </w:rPr>
        <w:t xml:space="preserve"> a Simontornyán élő zsidó származású polgárokat összegyűjtötték a Vár téren (más visszaemlékező szerint a községháza előtt) </w:t>
      </w:r>
      <w:r w:rsidRPr="00966C8C">
        <w:rPr>
          <w:rFonts w:ascii="Times New Roman" w:eastAsia="Times New Roman" w:hAnsi="Times New Roman" w:cs="Times New Roman"/>
          <w:b/>
          <w:bCs/>
          <w:i/>
          <w:iCs/>
          <w:sz w:val="24"/>
          <w:szCs w:val="24"/>
          <w:lang w:eastAsia="hu-HU"/>
        </w:rPr>
        <w:t xml:space="preserve">“Klein bácsit is elvitték. Ezt énekelte: Száz zsidó egy sorba, mennek a pokolba… Rászóltak, hogy még most is </w:t>
      </w:r>
      <w:proofErr w:type="gramStart"/>
      <w:r w:rsidRPr="00966C8C">
        <w:rPr>
          <w:rFonts w:ascii="Times New Roman" w:eastAsia="Times New Roman" w:hAnsi="Times New Roman" w:cs="Times New Roman"/>
          <w:b/>
          <w:bCs/>
          <w:i/>
          <w:iCs/>
          <w:sz w:val="24"/>
          <w:szCs w:val="24"/>
          <w:lang w:eastAsia="hu-HU"/>
        </w:rPr>
        <w:t>marháskodik</w:t>
      </w:r>
      <w:proofErr w:type="gramEnd"/>
      <w:r w:rsidRPr="00966C8C">
        <w:rPr>
          <w:rFonts w:ascii="Times New Roman" w:eastAsia="Times New Roman" w:hAnsi="Times New Roman" w:cs="Times New Roman"/>
          <w:b/>
          <w:bCs/>
          <w:i/>
          <w:iCs/>
          <w:sz w:val="24"/>
          <w:szCs w:val="24"/>
          <w:lang w:eastAsia="hu-HU"/>
        </w:rPr>
        <w:t>.”</w:t>
      </w:r>
      <w:r w:rsidRPr="00966C8C">
        <w:rPr>
          <w:rFonts w:ascii="Times New Roman" w:eastAsia="Times New Roman" w:hAnsi="Times New Roman" w:cs="Times New Roman"/>
          <w:sz w:val="24"/>
          <w:szCs w:val="24"/>
          <w:vertAlign w:val="superscript"/>
          <w:lang w:eastAsia="hu-HU"/>
        </w:rPr>
        <w:footnoteReference w:id="32"/>
      </w:r>
    </w:p>
    <w:p w:rsidR="00966C8C" w:rsidRDefault="00966C8C" w:rsidP="00966C8C">
      <w:pPr>
        <w:tabs>
          <w:tab w:val="num" w:pos="987"/>
        </w:tabs>
        <w:spacing w:after="0" w:line="240" w:lineRule="auto"/>
        <w:ind w:firstLine="567"/>
        <w:jc w:val="both"/>
        <w:rPr>
          <w:rFonts w:ascii="Times New Roman" w:eastAsia="Times New Roman" w:hAnsi="Times New Roman" w:cs="Times New Roman"/>
          <w:b/>
          <w:bCs/>
          <w:i/>
          <w:iCs/>
          <w:sz w:val="24"/>
          <w:szCs w:val="24"/>
          <w:lang w:eastAsia="hu-HU"/>
        </w:rPr>
      </w:pPr>
    </w:p>
    <w:p w:rsidR="00966C8C" w:rsidRDefault="00966C8C" w:rsidP="00966C8C">
      <w:pPr>
        <w:tabs>
          <w:tab w:val="num" w:pos="987"/>
        </w:tabs>
        <w:spacing w:after="0" w:line="240" w:lineRule="auto"/>
        <w:ind w:firstLine="567"/>
        <w:jc w:val="both"/>
        <w:rPr>
          <w:rFonts w:ascii="Times New Roman" w:eastAsia="Times New Roman" w:hAnsi="Times New Roman" w:cs="Times New Roman"/>
          <w:b/>
          <w:bCs/>
          <w:i/>
          <w:iCs/>
          <w:sz w:val="24"/>
          <w:szCs w:val="24"/>
          <w:lang w:eastAsia="hu-HU"/>
        </w:rPr>
      </w:pP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b/>
          <w:bCs/>
          <w:i/>
          <w:iCs/>
          <w:sz w:val="24"/>
          <w:szCs w:val="24"/>
          <w:lang w:eastAsia="hu-HU"/>
        </w:rPr>
      </w:pP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b/>
          <w:bCs/>
          <w:i/>
          <w:iCs/>
          <w:sz w:val="24"/>
          <w:szCs w:val="24"/>
          <w:lang w:eastAsia="hu-HU"/>
        </w:rPr>
      </w:pPr>
    </w:p>
    <w:p w:rsidR="00966C8C" w:rsidRPr="00966C8C" w:rsidRDefault="00966C8C" w:rsidP="00966C8C">
      <w:pPr>
        <w:keepNext/>
        <w:autoSpaceDE w:val="0"/>
        <w:autoSpaceDN w:val="0"/>
        <w:spacing w:after="0" w:line="240" w:lineRule="auto"/>
        <w:jc w:val="both"/>
        <w:outlineLvl w:val="2"/>
        <w:rPr>
          <w:rFonts w:ascii="Times New Roman" w:eastAsia="Times New Roman" w:hAnsi="Times New Roman" w:cs="Times New Roman"/>
          <w:b/>
          <w:bCs/>
          <w:sz w:val="24"/>
          <w:szCs w:val="24"/>
          <w:lang w:eastAsia="hu-HU"/>
        </w:rPr>
      </w:pPr>
      <w:bookmarkStart w:id="12" w:name="_Toc93682936"/>
      <w:bookmarkStart w:id="13" w:name="_Toc479442737"/>
      <w:r w:rsidRPr="00966C8C">
        <w:rPr>
          <w:rFonts w:ascii="Times New Roman" w:eastAsia="Times New Roman" w:hAnsi="Times New Roman" w:cs="Times New Roman"/>
          <w:b/>
          <w:bCs/>
          <w:sz w:val="24"/>
          <w:szCs w:val="24"/>
          <w:lang w:eastAsia="hu-HU"/>
        </w:rPr>
        <w:t>3.4.5. A gettóból Auschwitzig</w:t>
      </w:r>
      <w:bookmarkEnd w:id="12"/>
      <w:bookmarkEnd w:id="13"/>
      <w:r w:rsidRPr="00966C8C">
        <w:rPr>
          <w:rFonts w:ascii="Times New Roman" w:eastAsia="Times New Roman" w:hAnsi="Times New Roman" w:cs="Times New Roman"/>
          <w:b/>
          <w:bCs/>
          <w:sz w:val="24"/>
          <w:szCs w:val="24"/>
          <w:lang w:eastAsia="hu-HU"/>
        </w:rPr>
        <w:t xml:space="preserve">  </w:t>
      </w:r>
    </w:p>
    <w:p w:rsidR="00966C8C" w:rsidRPr="00966C8C" w:rsidRDefault="00966C8C" w:rsidP="00966C8C">
      <w:pPr>
        <w:tabs>
          <w:tab w:val="num" w:pos="987"/>
        </w:tabs>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b/>
          <w:bCs/>
          <w:i/>
          <w:iCs/>
          <w:sz w:val="24"/>
          <w:szCs w:val="24"/>
          <w:lang w:eastAsia="hu-HU"/>
        </w:rPr>
      </w:pPr>
      <w:r w:rsidRPr="00966C8C">
        <w:rPr>
          <w:rFonts w:ascii="Times New Roman" w:eastAsia="Times New Roman" w:hAnsi="Times New Roman" w:cs="Times New Roman"/>
          <w:sz w:val="24"/>
          <w:szCs w:val="24"/>
          <w:lang w:eastAsia="hu-HU"/>
        </w:rPr>
        <w:t xml:space="preserve">Ugyancsak a dédunokák révén hozzájutottam Klein bácsi azon gettóból írott levelező lapjához is, melyet fogadott unokájának </w:t>
      </w:r>
      <w:proofErr w:type="spellStart"/>
      <w:r w:rsidRPr="00966C8C">
        <w:rPr>
          <w:rFonts w:ascii="Times New Roman" w:eastAsia="Times New Roman" w:hAnsi="Times New Roman" w:cs="Times New Roman"/>
          <w:sz w:val="24"/>
          <w:szCs w:val="24"/>
          <w:lang w:eastAsia="hu-HU"/>
        </w:rPr>
        <w:t>Írénkének</w:t>
      </w:r>
      <w:proofErr w:type="spellEnd"/>
      <w:r w:rsidRPr="00966C8C">
        <w:rPr>
          <w:rFonts w:ascii="Times New Roman" w:eastAsia="Times New Roman" w:hAnsi="Times New Roman" w:cs="Times New Roman"/>
          <w:sz w:val="24"/>
          <w:szCs w:val="24"/>
          <w:lang w:eastAsia="hu-HU"/>
        </w:rPr>
        <w:t xml:space="preserve"> írt. </w:t>
      </w:r>
      <w:r w:rsidRPr="00966C8C">
        <w:rPr>
          <w:rFonts w:ascii="Times New Roman" w:eastAsia="Times New Roman" w:hAnsi="Times New Roman" w:cs="Times New Roman"/>
          <w:b/>
          <w:bCs/>
          <w:i/>
          <w:iCs/>
          <w:sz w:val="24"/>
          <w:szCs w:val="24"/>
          <w:lang w:eastAsia="hu-HU"/>
        </w:rPr>
        <w:t xml:space="preserve">„Ma június hó 11-én kaptam tőled lapot, látom, hogy nagyon </w:t>
      </w:r>
      <w:proofErr w:type="spellStart"/>
      <w:r w:rsidRPr="00966C8C">
        <w:rPr>
          <w:rFonts w:ascii="Times New Roman" w:eastAsia="Times New Roman" w:hAnsi="Times New Roman" w:cs="Times New Roman"/>
          <w:b/>
          <w:bCs/>
          <w:i/>
          <w:iCs/>
          <w:sz w:val="24"/>
          <w:szCs w:val="24"/>
          <w:lang w:eastAsia="hu-HU"/>
        </w:rPr>
        <w:t>nyugtalankodol</w:t>
      </w:r>
      <w:proofErr w:type="spellEnd"/>
      <w:r w:rsidRPr="00966C8C">
        <w:rPr>
          <w:rFonts w:ascii="Times New Roman" w:eastAsia="Times New Roman" w:hAnsi="Times New Roman" w:cs="Times New Roman"/>
          <w:b/>
          <w:bCs/>
          <w:i/>
          <w:iCs/>
          <w:sz w:val="24"/>
          <w:szCs w:val="24"/>
          <w:lang w:eastAsia="hu-HU"/>
        </w:rPr>
        <w:t xml:space="preserve"> – tehát szolgáljon neked a következő szavak, hogy teljesen nyugodt lehetsz – nincs semmi ok nyugtalankodásra. Minden héten vasárnap Hoffmann eljön, mert Weisz Giza (felesége) is itt van. A hatóság szigorúan őrizteti a zsidó lakásokat. A csőcselék nem mer fosztogatni, mert statárium van. </w:t>
      </w:r>
      <w:proofErr w:type="spellStart"/>
      <w:r w:rsidRPr="00966C8C">
        <w:rPr>
          <w:rFonts w:ascii="Times New Roman" w:eastAsia="Times New Roman" w:hAnsi="Times New Roman" w:cs="Times New Roman"/>
          <w:b/>
          <w:bCs/>
          <w:i/>
          <w:iCs/>
          <w:sz w:val="24"/>
          <w:szCs w:val="24"/>
          <w:lang w:eastAsia="hu-HU"/>
        </w:rPr>
        <w:t>Vitárosék</w:t>
      </w:r>
      <w:proofErr w:type="spellEnd"/>
      <w:r w:rsidRPr="00966C8C">
        <w:rPr>
          <w:rFonts w:ascii="Times New Roman" w:eastAsia="Times New Roman" w:hAnsi="Times New Roman" w:cs="Times New Roman"/>
          <w:b/>
          <w:bCs/>
          <w:i/>
          <w:iCs/>
          <w:sz w:val="24"/>
          <w:szCs w:val="24"/>
          <w:lang w:eastAsia="hu-HU"/>
        </w:rPr>
        <w:t xml:space="preserve"> is </w:t>
      </w:r>
      <w:proofErr w:type="gramStart"/>
      <w:r w:rsidRPr="00966C8C">
        <w:rPr>
          <w:rFonts w:ascii="Times New Roman" w:eastAsia="Times New Roman" w:hAnsi="Times New Roman" w:cs="Times New Roman"/>
          <w:b/>
          <w:bCs/>
          <w:i/>
          <w:iCs/>
          <w:sz w:val="24"/>
          <w:szCs w:val="24"/>
          <w:lang w:eastAsia="hu-HU"/>
        </w:rPr>
        <w:t>vigyáznak …</w:t>
      </w:r>
      <w:proofErr w:type="gramEnd"/>
      <w:r w:rsidRPr="00966C8C">
        <w:rPr>
          <w:rFonts w:ascii="Times New Roman" w:eastAsia="Times New Roman" w:hAnsi="Times New Roman" w:cs="Times New Roman"/>
          <w:b/>
          <w:bCs/>
          <w:i/>
          <w:iCs/>
          <w:sz w:val="24"/>
          <w:szCs w:val="24"/>
          <w:lang w:eastAsia="hu-HU"/>
        </w:rPr>
        <w:t xml:space="preserve"> Én ezt a nyaralást nagyon megérzem; Isten majd megsegít. Ne küldjetek se pénzt, se csomagot, mert visszaküldik.”</w:t>
      </w: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b/>
          <w:bCs/>
          <w:i/>
          <w:iCs/>
          <w:sz w:val="24"/>
          <w:szCs w:val="24"/>
          <w:lang w:eastAsia="hu-HU"/>
        </w:rPr>
      </w:pP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A kántor úr és családja a </w:t>
      </w:r>
      <w:proofErr w:type="spellStart"/>
      <w:r w:rsidRPr="00966C8C">
        <w:rPr>
          <w:rFonts w:ascii="Times New Roman" w:eastAsia="Times New Roman" w:hAnsi="Times New Roman" w:cs="Times New Roman"/>
          <w:sz w:val="24"/>
          <w:szCs w:val="24"/>
          <w:lang w:eastAsia="hu-HU"/>
        </w:rPr>
        <w:t>hőgyészi</w:t>
      </w:r>
      <w:proofErr w:type="spellEnd"/>
      <w:r w:rsidRPr="00966C8C">
        <w:rPr>
          <w:rFonts w:ascii="Times New Roman" w:eastAsia="Times New Roman" w:hAnsi="Times New Roman" w:cs="Times New Roman"/>
          <w:sz w:val="24"/>
          <w:szCs w:val="24"/>
          <w:lang w:eastAsia="hu-HU"/>
        </w:rPr>
        <w:t xml:space="preserve"> zsinagógában kapott helyet. Odakerültek a legkisebb vagyonnal rendelkező zsidók. A zsinagóga akkor még igen szép lehetett, de az összezsúfolt emberek ebből szinte semmit sem érezhettek. Egy visszaemlékező</w:t>
      </w:r>
      <w:r w:rsidRPr="00966C8C">
        <w:rPr>
          <w:rFonts w:ascii="Times New Roman" w:eastAsia="Times New Roman" w:hAnsi="Times New Roman" w:cs="Times New Roman"/>
          <w:sz w:val="24"/>
          <w:szCs w:val="24"/>
          <w:vertAlign w:val="superscript"/>
          <w:lang w:eastAsia="hu-HU"/>
        </w:rPr>
        <w:footnoteReference w:id="33"/>
      </w:r>
      <w:r w:rsidRPr="00966C8C">
        <w:rPr>
          <w:rFonts w:ascii="Times New Roman" w:eastAsia="Times New Roman" w:hAnsi="Times New Roman" w:cs="Times New Roman"/>
          <w:sz w:val="24"/>
          <w:szCs w:val="24"/>
          <w:lang w:eastAsia="hu-HU"/>
        </w:rPr>
        <w:t xml:space="preserve"> szerint a „lakók” megpróbálták lepedőkkel megteremteni a maguk kis területét. A földre leszórt szalma képezte az ágyukat, és a 3-4 m²</w:t>
      </w:r>
      <w:proofErr w:type="spellStart"/>
      <w:r w:rsidRPr="00966C8C">
        <w:rPr>
          <w:rFonts w:ascii="Times New Roman" w:eastAsia="Times New Roman" w:hAnsi="Times New Roman" w:cs="Times New Roman"/>
          <w:sz w:val="24"/>
          <w:szCs w:val="24"/>
          <w:lang w:eastAsia="hu-HU"/>
        </w:rPr>
        <w:t>-nyi</w:t>
      </w:r>
      <w:proofErr w:type="spellEnd"/>
      <w:r w:rsidRPr="00966C8C">
        <w:rPr>
          <w:rFonts w:ascii="Times New Roman" w:eastAsia="Times New Roman" w:hAnsi="Times New Roman" w:cs="Times New Roman"/>
          <w:sz w:val="24"/>
          <w:szCs w:val="24"/>
          <w:lang w:eastAsia="hu-HU"/>
        </w:rPr>
        <w:t xml:space="preserve"> területet igyekeztek minél elviselhetőbbé tenni. Klein kántor úr és családja a bejárattól számítva a jobboldali 3. vagy 4. ilyen helyet foglalhatta el.</w:t>
      </w:r>
    </w:p>
    <w:p w:rsidR="00966C8C" w:rsidRPr="00966C8C" w:rsidRDefault="00966C8C" w:rsidP="00966C8C">
      <w:pPr>
        <w:tabs>
          <w:tab w:val="num" w:pos="987"/>
        </w:tabs>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tabs>
          <w:tab w:val="num" w:pos="987"/>
        </w:tabs>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Mielőtt elhagyták a </w:t>
      </w:r>
      <w:proofErr w:type="spellStart"/>
      <w:r w:rsidRPr="00966C8C">
        <w:rPr>
          <w:rFonts w:ascii="Times New Roman" w:eastAsia="Times New Roman" w:hAnsi="Times New Roman" w:cs="Times New Roman"/>
          <w:sz w:val="24"/>
          <w:szCs w:val="24"/>
          <w:lang w:eastAsia="hu-HU"/>
        </w:rPr>
        <w:t>hőgyészi</w:t>
      </w:r>
      <w:proofErr w:type="spellEnd"/>
      <w:r w:rsidRPr="00966C8C">
        <w:rPr>
          <w:rFonts w:ascii="Times New Roman" w:eastAsia="Times New Roman" w:hAnsi="Times New Roman" w:cs="Times New Roman"/>
          <w:sz w:val="24"/>
          <w:szCs w:val="24"/>
          <w:lang w:eastAsia="hu-HU"/>
        </w:rPr>
        <w:t xml:space="preserve"> gettó területét, mindenüket lefoglalták. Klein Jakabtól összesen egy 99 Pengő 8 </w:t>
      </w:r>
      <w:proofErr w:type="spellStart"/>
      <w:r w:rsidRPr="00966C8C">
        <w:rPr>
          <w:rFonts w:ascii="Times New Roman" w:eastAsia="Times New Roman" w:hAnsi="Times New Roman" w:cs="Times New Roman"/>
          <w:sz w:val="24"/>
          <w:szCs w:val="24"/>
          <w:lang w:eastAsia="hu-HU"/>
        </w:rPr>
        <w:t>filléről</w:t>
      </w:r>
      <w:proofErr w:type="spellEnd"/>
      <w:r w:rsidRPr="00966C8C">
        <w:rPr>
          <w:rFonts w:ascii="Times New Roman" w:eastAsia="Times New Roman" w:hAnsi="Times New Roman" w:cs="Times New Roman"/>
          <w:sz w:val="24"/>
          <w:szCs w:val="24"/>
          <w:lang w:eastAsia="hu-HU"/>
        </w:rPr>
        <w:t xml:space="preserve"> szóló takarékbetétkönyvet és 162 Pengő készpénzt vettek el. Az átvételi elismervényen 1944. június 30-i dátum szerepel. A körülmények hatására felesége, </w:t>
      </w:r>
      <w:proofErr w:type="spellStart"/>
      <w:r w:rsidRPr="00966C8C">
        <w:rPr>
          <w:rFonts w:ascii="Times New Roman" w:eastAsia="Times New Roman" w:hAnsi="Times New Roman" w:cs="Times New Roman"/>
          <w:sz w:val="24"/>
          <w:szCs w:val="24"/>
          <w:lang w:eastAsia="hu-HU"/>
        </w:rPr>
        <w:t>Debora</w:t>
      </w:r>
      <w:proofErr w:type="spellEnd"/>
      <w:r w:rsidRPr="00966C8C">
        <w:rPr>
          <w:rFonts w:ascii="Times New Roman" w:eastAsia="Times New Roman" w:hAnsi="Times New Roman" w:cs="Times New Roman"/>
          <w:sz w:val="24"/>
          <w:szCs w:val="24"/>
          <w:lang w:eastAsia="hu-HU"/>
        </w:rPr>
        <w:t xml:space="preserve"> asszony elméje megbomlott.</w:t>
      </w:r>
    </w:p>
    <w:p w:rsidR="00966C8C" w:rsidRPr="00966C8C" w:rsidRDefault="00966C8C" w:rsidP="00966C8C">
      <w:pPr>
        <w:tabs>
          <w:tab w:val="num" w:pos="987"/>
        </w:tabs>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Bár későbbi dátumot visel az irat, de Klein Jakab már május 12-én elveszítette minden ingóságát. Az Iskola utca 4. szám alatti házban készült leltár</w:t>
      </w:r>
      <w:r w:rsidRPr="00966C8C">
        <w:rPr>
          <w:rFonts w:ascii="Times New Roman" w:eastAsia="Times New Roman" w:hAnsi="Times New Roman" w:cs="Times New Roman"/>
          <w:sz w:val="24"/>
          <w:szCs w:val="24"/>
          <w:vertAlign w:val="superscript"/>
          <w:lang w:eastAsia="hu-HU"/>
        </w:rPr>
        <w:footnoteReference w:id="34"/>
      </w:r>
      <w:r w:rsidRPr="00966C8C">
        <w:rPr>
          <w:rFonts w:ascii="Times New Roman" w:eastAsia="Times New Roman" w:hAnsi="Times New Roman" w:cs="Times New Roman"/>
          <w:sz w:val="24"/>
          <w:szCs w:val="24"/>
          <w:lang w:eastAsia="hu-HU"/>
        </w:rPr>
        <w:t xml:space="preserve"> 97 tételben sorolja fel a lefoglalt tárgyakat, közöttük 2 db sakter kést, 7 db zsinagógai bársonyt, 2 db zsinagógai facsillárt, s igen </w:t>
      </w:r>
      <w:proofErr w:type="gramStart"/>
      <w:r w:rsidRPr="00966C8C">
        <w:rPr>
          <w:rFonts w:ascii="Times New Roman" w:eastAsia="Times New Roman" w:hAnsi="Times New Roman" w:cs="Times New Roman"/>
          <w:sz w:val="24"/>
          <w:szCs w:val="24"/>
          <w:lang w:eastAsia="hu-HU"/>
        </w:rPr>
        <w:t>nagy számú</w:t>
      </w:r>
      <w:proofErr w:type="gramEnd"/>
      <w:r w:rsidRPr="00966C8C">
        <w:rPr>
          <w:rFonts w:ascii="Times New Roman" w:eastAsia="Times New Roman" w:hAnsi="Times New Roman" w:cs="Times New Roman"/>
          <w:sz w:val="24"/>
          <w:szCs w:val="24"/>
          <w:lang w:eastAsia="hu-HU"/>
        </w:rPr>
        <w:t xml:space="preserve"> (50 db) zsidó imakönyvet. Ez utóbbi mindenképpen arra utal, hogy a 19. </w:t>
      </w:r>
      <w:proofErr w:type="spellStart"/>
      <w:r w:rsidRPr="00966C8C">
        <w:rPr>
          <w:rFonts w:ascii="Times New Roman" w:eastAsia="Times New Roman" w:hAnsi="Times New Roman" w:cs="Times New Roman"/>
          <w:sz w:val="24"/>
          <w:szCs w:val="24"/>
          <w:lang w:eastAsia="hu-HU"/>
        </w:rPr>
        <w:t>szd</w:t>
      </w:r>
      <w:proofErr w:type="spellEnd"/>
      <w:r w:rsidRPr="00966C8C">
        <w:rPr>
          <w:rFonts w:ascii="Times New Roman" w:eastAsia="Times New Roman" w:hAnsi="Times New Roman" w:cs="Times New Roman"/>
          <w:sz w:val="24"/>
          <w:szCs w:val="24"/>
          <w:lang w:eastAsia="hu-HU"/>
        </w:rPr>
        <w:t>. végén lényegesen nagyobb és erősebb volt a hitközség. A lefoglalt tárgyak alapján viszont igen szegény volt a zsidó hitközség kántora és saktere.</w:t>
      </w:r>
    </w:p>
    <w:p w:rsidR="00966C8C" w:rsidRPr="00966C8C" w:rsidRDefault="00966C8C" w:rsidP="00966C8C">
      <w:pPr>
        <w:tabs>
          <w:tab w:val="num" w:pos="987"/>
        </w:tabs>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Klein Jakab kántor 87. évében, felesége 76. évében járt ekkor. Unokája, Regina 35, a dédunokák 7-6-5 évesek voltak. Regina gyermekeivel a római katolikus férje révén itthon maradhatott az utolsó pillanatban. Klein bácsiék 1944. július 2-án Kaposvárról indultak el a végzetes útjukra, Kelenföldön, Kassán át Auschwitzba. Hajlott koruk miatt rögtön a megsemmisítendők közé kerültek.</w:t>
      </w:r>
    </w:p>
    <w:p w:rsidR="00966C8C" w:rsidRPr="00966C8C" w:rsidRDefault="00966C8C" w:rsidP="00966C8C">
      <w:pPr>
        <w:tabs>
          <w:tab w:val="num" w:pos="987"/>
        </w:tabs>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keepNext/>
        <w:autoSpaceDE w:val="0"/>
        <w:autoSpaceDN w:val="0"/>
        <w:spacing w:after="0" w:line="240" w:lineRule="auto"/>
        <w:jc w:val="both"/>
        <w:outlineLvl w:val="2"/>
        <w:rPr>
          <w:rFonts w:ascii="Times New Roman" w:eastAsia="Times New Roman" w:hAnsi="Times New Roman" w:cs="Times New Roman"/>
          <w:b/>
          <w:bCs/>
          <w:sz w:val="24"/>
          <w:szCs w:val="24"/>
          <w:lang w:eastAsia="hu-HU"/>
        </w:rPr>
      </w:pPr>
      <w:bookmarkStart w:id="14" w:name="_Toc93682937"/>
      <w:bookmarkStart w:id="15" w:name="_Toc479442738"/>
      <w:r w:rsidRPr="00966C8C">
        <w:rPr>
          <w:rFonts w:ascii="Times New Roman" w:eastAsia="Times New Roman" w:hAnsi="Times New Roman" w:cs="Times New Roman"/>
          <w:b/>
          <w:bCs/>
          <w:sz w:val="24"/>
          <w:szCs w:val="24"/>
          <w:lang w:eastAsia="hu-HU"/>
        </w:rPr>
        <w:t xml:space="preserve">3.4.6. </w:t>
      </w:r>
      <w:proofErr w:type="spellStart"/>
      <w:r w:rsidRPr="00966C8C">
        <w:rPr>
          <w:rFonts w:ascii="Times New Roman" w:eastAsia="Times New Roman" w:hAnsi="Times New Roman" w:cs="Times New Roman"/>
          <w:b/>
          <w:bCs/>
          <w:sz w:val="24"/>
          <w:szCs w:val="24"/>
          <w:lang w:eastAsia="hu-HU"/>
        </w:rPr>
        <w:t>Schőn</w:t>
      </w:r>
      <w:proofErr w:type="spellEnd"/>
      <w:r w:rsidRPr="00966C8C">
        <w:rPr>
          <w:rFonts w:ascii="Times New Roman" w:eastAsia="Times New Roman" w:hAnsi="Times New Roman" w:cs="Times New Roman"/>
          <w:b/>
          <w:bCs/>
          <w:sz w:val="24"/>
          <w:szCs w:val="24"/>
          <w:lang w:eastAsia="hu-HU"/>
        </w:rPr>
        <w:t xml:space="preserve"> Regina és gyermekei</w:t>
      </w:r>
      <w:bookmarkEnd w:id="14"/>
      <w:bookmarkEnd w:id="15"/>
      <w:r w:rsidRPr="00966C8C">
        <w:rPr>
          <w:rFonts w:ascii="Times New Roman" w:eastAsia="Times New Roman" w:hAnsi="Times New Roman" w:cs="Times New Roman"/>
          <w:b/>
          <w:bCs/>
          <w:sz w:val="24"/>
          <w:szCs w:val="24"/>
          <w:lang w:eastAsia="hu-HU"/>
        </w:rPr>
        <w:t xml:space="preserve"> </w:t>
      </w: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p>
    <w:p w:rsidR="00966C8C" w:rsidRPr="00966C8C" w:rsidRDefault="00966C8C" w:rsidP="00966C8C">
      <w:pPr>
        <w:tabs>
          <w:tab w:val="num" w:pos="987"/>
        </w:tabs>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Jakus N. Sarolta, </w:t>
      </w:r>
      <w:proofErr w:type="spellStart"/>
      <w:r w:rsidRPr="00966C8C">
        <w:rPr>
          <w:rFonts w:ascii="Times New Roman" w:eastAsia="Times New Roman" w:hAnsi="Times New Roman" w:cs="Times New Roman"/>
          <w:sz w:val="24"/>
          <w:szCs w:val="24"/>
          <w:lang w:eastAsia="hu-HU"/>
        </w:rPr>
        <w:t>Schőn</w:t>
      </w:r>
      <w:proofErr w:type="spellEnd"/>
      <w:r w:rsidRPr="00966C8C">
        <w:rPr>
          <w:rFonts w:ascii="Times New Roman" w:eastAsia="Times New Roman" w:hAnsi="Times New Roman" w:cs="Times New Roman"/>
          <w:sz w:val="24"/>
          <w:szCs w:val="24"/>
          <w:lang w:eastAsia="hu-HU"/>
        </w:rPr>
        <w:t xml:space="preserve"> Regina és gyermeke,</w:t>
      </w:r>
      <w:r w:rsidRPr="00966C8C">
        <w:rPr>
          <w:rFonts w:ascii="Times New Roman" w:eastAsia="Times New Roman" w:hAnsi="Times New Roman" w:cs="Times New Roman"/>
          <w:b/>
          <w:bCs/>
          <w:sz w:val="24"/>
          <w:szCs w:val="24"/>
          <w:lang w:eastAsia="hu-HU"/>
        </w:rPr>
        <w:t xml:space="preserve"> </w:t>
      </w:r>
      <w:r w:rsidRPr="00966C8C">
        <w:rPr>
          <w:rFonts w:ascii="Times New Roman" w:eastAsia="Times New Roman" w:hAnsi="Times New Roman" w:cs="Times New Roman"/>
          <w:sz w:val="24"/>
          <w:szCs w:val="24"/>
          <w:lang w:eastAsia="hu-HU"/>
        </w:rPr>
        <w:t xml:space="preserve">Klein Jakab Philadelphiában élő dédunokája, keserű szavakkal írt a deportálás időszakáról: </w:t>
      </w:r>
      <w:r w:rsidRPr="00966C8C">
        <w:rPr>
          <w:rFonts w:ascii="Times New Roman" w:eastAsia="Times New Roman" w:hAnsi="Times New Roman" w:cs="Times New Roman"/>
          <w:b/>
          <w:bCs/>
          <w:i/>
          <w:iCs/>
          <w:sz w:val="24"/>
          <w:szCs w:val="24"/>
          <w:lang w:eastAsia="hu-HU"/>
        </w:rPr>
        <w:t xml:space="preserve">Mikor Simontornyán voltak a deportálások, kijött a </w:t>
      </w:r>
      <w:proofErr w:type="gramStart"/>
      <w:r w:rsidRPr="00966C8C">
        <w:rPr>
          <w:rFonts w:ascii="Times New Roman" w:eastAsia="Times New Roman" w:hAnsi="Times New Roman" w:cs="Times New Roman"/>
          <w:b/>
          <w:bCs/>
          <w:i/>
          <w:iCs/>
          <w:sz w:val="24"/>
          <w:szCs w:val="24"/>
          <w:lang w:eastAsia="hu-HU"/>
        </w:rPr>
        <w:t>házhoz …</w:t>
      </w:r>
      <w:proofErr w:type="gramEnd"/>
      <w:r w:rsidRPr="00966C8C">
        <w:rPr>
          <w:rFonts w:ascii="Times New Roman" w:eastAsia="Times New Roman" w:hAnsi="Times New Roman" w:cs="Times New Roman"/>
          <w:b/>
          <w:bCs/>
          <w:i/>
          <w:iCs/>
          <w:sz w:val="24"/>
          <w:szCs w:val="24"/>
          <w:lang w:eastAsia="hu-HU"/>
        </w:rPr>
        <w:t xml:space="preserve"> néni, akit mi ismertünk, bejött egy másik SS-el </w:t>
      </w:r>
      <w:r w:rsidRPr="00966C8C">
        <w:rPr>
          <w:rFonts w:ascii="Times New Roman" w:eastAsia="Times New Roman" w:hAnsi="Times New Roman" w:cs="Times New Roman"/>
          <w:sz w:val="24"/>
          <w:szCs w:val="24"/>
          <w:vertAlign w:val="superscript"/>
          <w:lang w:eastAsia="hu-HU"/>
        </w:rPr>
        <w:footnoteReference w:id="35"/>
      </w:r>
      <w:r w:rsidRPr="00966C8C">
        <w:rPr>
          <w:rFonts w:ascii="Times New Roman" w:eastAsia="Times New Roman" w:hAnsi="Times New Roman" w:cs="Times New Roman"/>
          <w:b/>
          <w:bCs/>
          <w:i/>
          <w:iCs/>
          <w:sz w:val="24"/>
          <w:szCs w:val="24"/>
          <w:lang w:eastAsia="hu-HU"/>
        </w:rPr>
        <w:t xml:space="preserve"> mondta, hogy le vagyunk tartóztatva, és Anyukám legyen készen pár perc alatt. Anyukám mondta: ne csináld ezt, mi mind kis gyerekek odaszaladtunk, és a szoknyáját csókoltuk, </w:t>
      </w:r>
      <w:proofErr w:type="gramStart"/>
      <w:r w:rsidRPr="00966C8C">
        <w:rPr>
          <w:rFonts w:ascii="Times New Roman" w:eastAsia="Times New Roman" w:hAnsi="Times New Roman" w:cs="Times New Roman"/>
          <w:b/>
          <w:bCs/>
          <w:i/>
          <w:iCs/>
          <w:sz w:val="24"/>
          <w:szCs w:val="24"/>
          <w:lang w:eastAsia="hu-HU"/>
        </w:rPr>
        <w:t>drága …</w:t>
      </w:r>
      <w:proofErr w:type="gramEnd"/>
      <w:r w:rsidRPr="00966C8C">
        <w:rPr>
          <w:rFonts w:ascii="Times New Roman" w:eastAsia="Times New Roman" w:hAnsi="Times New Roman" w:cs="Times New Roman"/>
          <w:b/>
          <w:bCs/>
          <w:i/>
          <w:iCs/>
          <w:sz w:val="24"/>
          <w:szCs w:val="24"/>
          <w:lang w:eastAsia="hu-HU"/>
        </w:rPr>
        <w:t xml:space="preserve"> néni ne tessék elvinni bennünket. Azt mondta: menjetek innen tőlem. Sose felejtem, hogy sírtunk. Ez </w:t>
      </w:r>
      <w:proofErr w:type="gramStart"/>
      <w:r w:rsidRPr="00966C8C">
        <w:rPr>
          <w:rFonts w:ascii="Times New Roman" w:eastAsia="Times New Roman" w:hAnsi="Times New Roman" w:cs="Times New Roman"/>
          <w:b/>
          <w:bCs/>
          <w:i/>
          <w:iCs/>
          <w:sz w:val="24"/>
          <w:szCs w:val="24"/>
          <w:lang w:eastAsia="hu-HU"/>
        </w:rPr>
        <w:t>a …</w:t>
      </w:r>
      <w:proofErr w:type="gramEnd"/>
      <w:r w:rsidRPr="00966C8C">
        <w:rPr>
          <w:rFonts w:ascii="Times New Roman" w:eastAsia="Times New Roman" w:hAnsi="Times New Roman" w:cs="Times New Roman"/>
          <w:b/>
          <w:bCs/>
          <w:i/>
          <w:iCs/>
          <w:sz w:val="24"/>
          <w:szCs w:val="24"/>
          <w:lang w:eastAsia="hu-HU"/>
        </w:rPr>
        <w:t xml:space="preserve"> néni a </w:t>
      </w:r>
      <w:proofErr w:type="spellStart"/>
      <w:r w:rsidRPr="00966C8C">
        <w:rPr>
          <w:rFonts w:ascii="Times New Roman" w:eastAsia="Times New Roman" w:hAnsi="Times New Roman" w:cs="Times New Roman"/>
          <w:b/>
          <w:bCs/>
          <w:i/>
          <w:iCs/>
          <w:sz w:val="24"/>
          <w:szCs w:val="24"/>
          <w:lang w:eastAsia="hu-HU"/>
        </w:rPr>
        <w:t>Friedné</w:t>
      </w:r>
      <w:proofErr w:type="spellEnd"/>
      <w:r w:rsidRPr="00966C8C">
        <w:rPr>
          <w:rFonts w:ascii="Times New Roman" w:eastAsia="Times New Roman" w:hAnsi="Times New Roman" w:cs="Times New Roman"/>
          <w:b/>
          <w:bCs/>
          <w:i/>
          <w:iCs/>
          <w:sz w:val="24"/>
          <w:szCs w:val="24"/>
          <w:lang w:eastAsia="hu-HU"/>
        </w:rPr>
        <w:t xml:space="preserve"> bundájában, ridikül a kezében és a puska a </w:t>
      </w:r>
      <w:proofErr w:type="spellStart"/>
      <w:r w:rsidRPr="00966C8C">
        <w:rPr>
          <w:rFonts w:ascii="Times New Roman" w:eastAsia="Times New Roman" w:hAnsi="Times New Roman" w:cs="Times New Roman"/>
          <w:b/>
          <w:bCs/>
          <w:i/>
          <w:iCs/>
          <w:sz w:val="24"/>
          <w:szCs w:val="24"/>
          <w:lang w:eastAsia="hu-HU"/>
        </w:rPr>
        <w:t>válán</w:t>
      </w:r>
      <w:proofErr w:type="spellEnd"/>
      <w:r w:rsidRPr="00966C8C">
        <w:rPr>
          <w:rFonts w:ascii="Times New Roman" w:eastAsia="Times New Roman" w:hAnsi="Times New Roman" w:cs="Times New Roman"/>
          <w:b/>
          <w:bCs/>
          <w:i/>
          <w:iCs/>
          <w:sz w:val="24"/>
          <w:szCs w:val="24"/>
          <w:lang w:eastAsia="hu-HU"/>
        </w:rPr>
        <w:t xml:space="preserve">. Ott szaladgált Simontornyán, kereste a zsidókat. Mikor visszajöttünk Drága Jó Anyukámat kérték, tanúskodjon, hogy nyilas volt, de Édesanyám nem ment el. 12 éves voltam, kopog valaki, </w:t>
      </w:r>
      <w:proofErr w:type="gramStart"/>
      <w:r w:rsidRPr="00966C8C">
        <w:rPr>
          <w:rFonts w:ascii="Times New Roman" w:eastAsia="Times New Roman" w:hAnsi="Times New Roman" w:cs="Times New Roman"/>
          <w:b/>
          <w:bCs/>
          <w:i/>
          <w:iCs/>
          <w:sz w:val="24"/>
          <w:szCs w:val="24"/>
          <w:lang w:eastAsia="hu-HU"/>
        </w:rPr>
        <w:t>a …</w:t>
      </w:r>
      <w:proofErr w:type="gramEnd"/>
      <w:r w:rsidRPr="00966C8C">
        <w:rPr>
          <w:rFonts w:ascii="Times New Roman" w:eastAsia="Times New Roman" w:hAnsi="Times New Roman" w:cs="Times New Roman"/>
          <w:b/>
          <w:bCs/>
          <w:i/>
          <w:iCs/>
          <w:sz w:val="24"/>
          <w:szCs w:val="24"/>
          <w:lang w:eastAsia="hu-HU"/>
        </w:rPr>
        <w:t xml:space="preserve"> néni férje meg a sógornője kérték anyukámat, hogy menjen … nénihez, mert haldoklik és kéri anyukámat. Anyukám megbocsájtott neki és meghalt.” </w:t>
      </w:r>
      <w:r w:rsidRPr="00966C8C">
        <w:rPr>
          <w:rFonts w:ascii="Times New Roman" w:eastAsia="Times New Roman" w:hAnsi="Times New Roman" w:cs="Times New Roman"/>
          <w:sz w:val="24"/>
          <w:szCs w:val="24"/>
          <w:vertAlign w:val="superscript"/>
          <w:lang w:eastAsia="hu-HU"/>
        </w:rPr>
        <w:footnoteReference w:id="36"/>
      </w:r>
      <w:r w:rsidRPr="00966C8C">
        <w:rPr>
          <w:rFonts w:ascii="Times New Roman" w:eastAsia="Times New Roman" w:hAnsi="Times New Roman" w:cs="Times New Roman"/>
          <w:sz w:val="24"/>
          <w:szCs w:val="24"/>
          <w:lang w:eastAsia="hu-HU"/>
        </w:rPr>
        <w:t xml:space="preserve"> Regina asszony és gyermekei szörnyű dolgokon mentek keresztül, de legalább életben maradtak. Kétszer vitték el őket, másodszor az óbudai téglagyárba, ahonnan csak úgy jöhettek haza, hogy egy német őrnagytól kaptak papírt. Kőműves Pálnétól kaptak újra otthont, egy szoba-konyhás kis lakást. (Itt laktak már a háború alatt is, összesen kb.1942-1948-ig.)  </w:t>
      </w:r>
    </w:p>
    <w:p w:rsidR="00966C8C" w:rsidRPr="00966C8C" w:rsidRDefault="00966C8C" w:rsidP="00966C8C">
      <w:pPr>
        <w:tabs>
          <w:tab w:val="num" w:pos="987"/>
        </w:tabs>
        <w:spacing w:after="0" w:line="240" w:lineRule="auto"/>
        <w:ind w:firstLine="546"/>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Egy 1946. január 29-én kelt irat alapján a család izraelita tagjai áttértek a római katolikus vallásra. Regina asszonynak minden erejére és kitartására szükség volt ahhoz, hogy gyermekeinek elviselhető életet tudjon biztosítani. </w:t>
      </w:r>
      <w:r w:rsidRPr="00966C8C">
        <w:rPr>
          <w:rFonts w:ascii="Times New Roman" w:eastAsia="Times New Roman" w:hAnsi="Times New Roman" w:cs="Times New Roman"/>
          <w:b/>
          <w:bCs/>
          <w:i/>
          <w:iCs/>
          <w:sz w:val="24"/>
          <w:szCs w:val="24"/>
          <w:lang w:eastAsia="hu-HU"/>
        </w:rPr>
        <w:t xml:space="preserve">„Szeretném azt is megjegyezni, hogy </w:t>
      </w:r>
      <w:proofErr w:type="spellStart"/>
      <w:r w:rsidRPr="00966C8C">
        <w:rPr>
          <w:rFonts w:ascii="Times New Roman" w:eastAsia="Times New Roman" w:hAnsi="Times New Roman" w:cs="Times New Roman"/>
          <w:b/>
          <w:bCs/>
          <w:i/>
          <w:iCs/>
          <w:sz w:val="24"/>
          <w:szCs w:val="24"/>
          <w:lang w:eastAsia="hu-HU"/>
        </w:rPr>
        <w:t>mielőt</w:t>
      </w:r>
      <w:proofErr w:type="spellEnd"/>
      <w:r w:rsidRPr="00966C8C">
        <w:rPr>
          <w:rFonts w:ascii="Times New Roman" w:eastAsia="Times New Roman" w:hAnsi="Times New Roman" w:cs="Times New Roman"/>
          <w:b/>
          <w:bCs/>
          <w:i/>
          <w:iCs/>
          <w:sz w:val="24"/>
          <w:szCs w:val="24"/>
          <w:lang w:eastAsia="hu-HU"/>
        </w:rPr>
        <w:t xml:space="preserve"> jött a </w:t>
      </w:r>
      <w:proofErr w:type="gramStart"/>
      <w:r w:rsidRPr="00966C8C">
        <w:rPr>
          <w:rFonts w:ascii="Times New Roman" w:eastAsia="Times New Roman" w:hAnsi="Times New Roman" w:cs="Times New Roman"/>
          <w:b/>
          <w:bCs/>
          <w:i/>
          <w:iCs/>
          <w:sz w:val="24"/>
          <w:szCs w:val="24"/>
          <w:lang w:eastAsia="hu-HU"/>
        </w:rPr>
        <w:t>zűr zavar</w:t>
      </w:r>
      <w:proofErr w:type="gramEnd"/>
      <w:r w:rsidRPr="00966C8C">
        <w:rPr>
          <w:rFonts w:ascii="Times New Roman" w:eastAsia="Times New Roman" w:hAnsi="Times New Roman" w:cs="Times New Roman"/>
          <w:b/>
          <w:bCs/>
          <w:i/>
          <w:iCs/>
          <w:sz w:val="24"/>
          <w:szCs w:val="24"/>
          <w:lang w:eastAsia="hu-HU"/>
        </w:rPr>
        <w:t xml:space="preserve">, egy éjjel átmentünk a </w:t>
      </w:r>
      <w:proofErr w:type="spellStart"/>
      <w:r w:rsidRPr="00966C8C">
        <w:rPr>
          <w:rFonts w:ascii="Times New Roman" w:eastAsia="Times New Roman" w:hAnsi="Times New Roman" w:cs="Times New Roman"/>
          <w:b/>
          <w:bCs/>
          <w:i/>
          <w:iCs/>
          <w:sz w:val="24"/>
          <w:szCs w:val="24"/>
          <w:lang w:eastAsia="hu-HU"/>
        </w:rPr>
        <w:t>Schwarczék</w:t>
      </w:r>
      <w:proofErr w:type="spellEnd"/>
      <w:r w:rsidRPr="00966C8C">
        <w:rPr>
          <w:rFonts w:ascii="Times New Roman" w:eastAsia="Times New Roman" w:hAnsi="Times New Roman" w:cs="Times New Roman"/>
          <w:b/>
          <w:bCs/>
          <w:i/>
          <w:iCs/>
          <w:sz w:val="24"/>
          <w:szCs w:val="24"/>
          <w:lang w:eastAsia="hu-HU"/>
        </w:rPr>
        <w:t xml:space="preserve"> kertjébe, és ott ástuk el az értékesebb holmikat. Csak egy család tudta, aki segített nekünk, mikor visszajöttünk, fölásták, üres volt minden… az emberek már kezdték kihordani a </w:t>
      </w:r>
      <w:proofErr w:type="gramStart"/>
      <w:r w:rsidRPr="00966C8C">
        <w:rPr>
          <w:rFonts w:ascii="Times New Roman" w:eastAsia="Times New Roman" w:hAnsi="Times New Roman" w:cs="Times New Roman"/>
          <w:b/>
          <w:bCs/>
          <w:i/>
          <w:iCs/>
          <w:sz w:val="24"/>
          <w:szCs w:val="24"/>
          <w:lang w:eastAsia="hu-HU"/>
        </w:rPr>
        <w:t>holmikat …</w:t>
      </w:r>
      <w:proofErr w:type="gramEnd"/>
      <w:r w:rsidRPr="00966C8C">
        <w:rPr>
          <w:rFonts w:ascii="Times New Roman" w:eastAsia="Times New Roman" w:hAnsi="Times New Roman" w:cs="Times New Roman"/>
          <w:b/>
          <w:bCs/>
          <w:i/>
          <w:iCs/>
          <w:sz w:val="24"/>
          <w:szCs w:val="24"/>
          <w:lang w:eastAsia="hu-HU"/>
        </w:rPr>
        <w:t xml:space="preserve"> egy barátom, kivel együtt jártam iskolába, a konyhaszekrényt cipelték ki a szülei, többször láttam a szekrényt, mert bejártam a házba, sose mondtam anyukámnak, féltem. Ki is dobolták, hogy amit a Klein családtól elvittek, hozzák vissza a rendőrséghez. Hát egy szegény bácsi a nagy hálószobai szekrényt hozta vissza, az volt az egész. ” </w:t>
      </w:r>
      <w:r w:rsidRPr="00966C8C">
        <w:rPr>
          <w:rFonts w:ascii="Times New Roman" w:eastAsia="Times New Roman" w:hAnsi="Times New Roman" w:cs="Times New Roman"/>
          <w:sz w:val="24"/>
          <w:szCs w:val="24"/>
          <w:vertAlign w:val="superscript"/>
          <w:lang w:eastAsia="hu-HU"/>
        </w:rPr>
        <w:footnoteReference w:id="37"/>
      </w:r>
    </w:p>
    <w:p w:rsidR="00966C8C" w:rsidRPr="00966C8C" w:rsidRDefault="00966C8C" w:rsidP="00966C8C">
      <w:pPr>
        <w:tabs>
          <w:tab w:val="left" w:pos="708"/>
          <w:tab w:val="num" w:pos="987"/>
          <w:tab w:val="center" w:pos="4536"/>
        </w:tabs>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tabs>
          <w:tab w:val="left" w:pos="708"/>
          <w:tab w:val="num" w:pos="987"/>
          <w:tab w:val="center" w:pos="4536"/>
        </w:tabs>
        <w:spacing w:after="0" w:line="240" w:lineRule="auto"/>
        <w:ind w:firstLine="567"/>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Jakus N. Sarolta levelei időnként nagyon keserű hanggal emlékeznek az 1945-1956 közötti időszakra is, bár mindig nagy hálával beszél egy családról, aki befogadta őket a </w:t>
      </w:r>
      <w:proofErr w:type="spellStart"/>
      <w:r w:rsidRPr="00966C8C">
        <w:rPr>
          <w:rFonts w:ascii="Times New Roman" w:eastAsia="Times New Roman" w:hAnsi="Times New Roman" w:cs="Times New Roman"/>
          <w:sz w:val="24"/>
          <w:szCs w:val="24"/>
          <w:lang w:eastAsia="hu-HU"/>
        </w:rPr>
        <w:t>Laposi</w:t>
      </w:r>
      <w:proofErr w:type="spellEnd"/>
      <w:r w:rsidRPr="00966C8C">
        <w:rPr>
          <w:rFonts w:ascii="Times New Roman" w:eastAsia="Times New Roman" w:hAnsi="Times New Roman" w:cs="Times New Roman"/>
          <w:sz w:val="24"/>
          <w:szCs w:val="24"/>
          <w:lang w:eastAsia="hu-HU"/>
        </w:rPr>
        <w:t xml:space="preserve"> tér és a Pásztor utca sarkán álló házukba.</w:t>
      </w:r>
      <w:r w:rsidRPr="00966C8C">
        <w:rPr>
          <w:rFonts w:ascii="Times New Roman" w:eastAsia="Times New Roman" w:hAnsi="Times New Roman" w:cs="Times New Roman"/>
          <w:b/>
          <w:bCs/>
          <w:i/>
          <w:iCs/>
          <w:sz w:val="24"/>
          <w:szCs w:val="24"/>
          <w:lang w:eastAsia="hu-HU"/>
        </w:rPr>
        <w:t xml:space="preserve"> „Ők bújtattak bennünket annak ellenére, hogy a csendőrök </w:t>
      </w:r>
      <w:r w:rsidRPr="00966C8C">
        <w:rPr>
          <w:rFonts w:ascii="Times New Roman" w:eastAsia="Times New Roman" w:hAnsi="Times New Roman" w:cs="Times New Roman"/>
          <w:b/>
          <w:bCs/>
          <w:i/>
          <w:iCs/>
          <w:sz w:val="24"/>
          <w:szCs w:val="24"/>
          <w:vertAlign w:val="superscript"/>
          <w:lang w:eastAsia="hu-HU"/>
        </w:rPr>
        <w:footnoteReference w:id="38"/>
      </w:r>
      <w:r w:rsidRPr="00966C8C">
        <w:rPr>
          <w:rFonts w:ascii="Times New Roman" w:eastAsia="Times New Roman" w:hAnsi="Times New Roman" w:cs="Times New Roman"/>
          <w:b/>
          <w:bCs/>
          <w:i/>
          <w:iCs/>
          <w:sz w:val="24"/>
          <w:szCs w:val="24"/>
          <w:lang w:eastAsia="hu-HU"/>
        </w:rPr>
        <w:t xml:space="preserve"> azt mondták, hogy ha </w:t>
      </w:r>
      <w:proofErr w:type="spellStart"/>
      <w:r w:rsidRPr="00966C8C">
        <w:rPr>
          <w:rFonts w:ascii="Times New Roman" w:eastAsia="Times New Roman" w:hAnsi="Times New Roman" w:cs="Times New Roman"/>
          <w:b/>
          <w:bCs/>
          <w:i/>
          <w:iCs/>
          <w:sz w:val="24"/>
          <w:szCs w:val="24"/>
          <w:lang w:eastAsia="hu-HU"/>
        </w:rPr>
        <w:t>mégegyszer</w:t>
      </w:r>
      <w:proofErr w:type="spellEnd"/>
      <w:r w:rsidRPr="00966C8C">
        <w:rPr>
          <w:rFonts w:ascii="Times New Roman" w:eastAsia="Times New Roman" w:hAnsi="Times New Roman" w:cs="Times New Roman"/>
          <w:b/>
          <w:bCs/>
          <w:i/>
          <w:iCs/>
          <w:sz w:val="24"/>
          <w:szCs w:val="24"/>
          <w:lang w:eastAsia="hu-HU"/>
        </w:rPr>
        <w:t xml:space="preserve"> a </w:t>
      </w:r>
      <w:proofErr w:type="spellStart"/>
      <w:r w:rsidRPr="00966C8C">
        <w:rPr>
          <w:rFonts w:ascii="Times New Roman" w:eastAsia="Times New Roman" w:hAnsi="Times New Roman" w:cs="Times New Roman"/>
          <w:b/>
          <w:bCs/>
          <w:i/>
          <w:iCs/>
          <w:sz w:val="24"/>
          <w:szCs w:val="24"/>
          <w:lang w:eastAsia="hu-HU"/>
        </w:rPr>
        <w:t>Kőmives</w:t>
      </w:r>
      <w:proofErr w:type="spellEnd"/>
      <w:r w:rsidRPr="00966C8C">
        <w:rPr>
          <w:rFonts w:ascii="Times New Roman" w:eastAsia="Times New Roman" w:hAnsi="Times New Roman" w:cs="Times New Roman"/>
          <w:b/>
          <w:bCs/>
          <w:i/>
          <w:iCs/>
          <w:sz w:val="24"/>
          <w:szCs w:val="24"/>
          <w:lang w:eastAsia="hu-HU"/>
        </w:rPr>
        <w:t xml:space="preserve"> néni elbujtatja a zsidókat, agyon lövik a családot, és mégis csinálták. Sose felejtem el őket. Mikor visszajöttünk, ők voltak az egyedüli emberek, akik befogadtak bennünket. És hogy kik csukták be az ajtókat ránk, akiket gondoltunk, hogy jó barátok.” </w:t>
      </w:r>
      <w:r w:rsidRPr="00966C8C">
        <w:rPr>
          <w:rFonts w:ascii="Times New Roman" w:eastAsia="Times New Roman" w:hAnsi="Times New Roman" w:cs="Times New Roman"/>
          <w:sz w:val="24"/>
          <w:szCs w:val="24"/>
          <w:vertAlign w:val="superscript"/>
          <w:lang w:eastAsia="hu-HU"/>
        </w:rPr>
        <w:footnoteReference w:id="39"/>
      </w:r>
      <w:r w:rsidRPr="00966C8C">
        <w:rPr>
          <w:rFonts w:ascii="Times New Roman" w:eastAsia="Times New Roman" w:hAnsi="Times New Roman" w:cs="Times New Roman"/>
          <w:sz w:val="24"/>
          <w:szCs w:val="24"/>
          <w:lang w:eastAsia="hu-HU"/>
        </w:rPr>
        <w:t xml:space="preserve"> Kőműves Pálné odaadta nekik a szőlőprésház kulcsát, ott húzták meg magukat addig, amíg muszáj volt. </w:t>
      </w:r>
      <w:r w:rsidRPr="00966C8C">
        <w:rPr>
          <w:rFonts w:ascii="Times New Roman" w:eastAsia="Times New Roman" w:hAnsi="Times New Roman" w:cs="Times New Roman"/>
          <w:sz w:val="24"/>
          <w:szCs w:val="24"/>
          <w:vertAlign w:val="superscript"/>
          <w:lang w:eastAsia="hu-HU"/>
        </w:rPr>
        <w:footnoteReference w:id="40"/>
      </w:r>
    </w:p>
    <w:p w:rsidR="00966C8C" w:rsidRPr="00966C8C" w:rsidRDefault="00966C8C" w:rsidP="00966C8C">
      <w:pPr>
        <w:tabs>
          <w:tab w:val="left" w:pos="708"/>
          <w:tab w:val="num" w:pos="987"/>
          <w:tab w:val="center" w:pos="4536"/>
        </w:tabs>
        <w:spacing w:after="0" w:line="240" w:lineRule="auto"/>
        <w:ind w:firstLine="567"/>
        <w:jc w:val="both"/>
        <w:rPr>
          <w:rFonts w:ascii="Times New Roman" w:eastAsia="Times New Roman" w:hAnsi="Times New Roman" w:cs="Times New Roman"/>
          <w:sz w:val="24"/>
          <w:szCs w:val="24"/>
          <w:lang w:eastAsia="hu-HU"/>
        </w:rPr>
      </w:pPr>
    </w:p>
    <w:p w:rsidR="00966C8C" w:rsidRPr="00966C8C" w:rsidRDefault="00966C8C" w:rsidP="00966C8C">
      <w:pPr>
        <w:tabs>
          <w:tab w:val="left" w:pos="708"/>
          <w:tab w:val="num" w:pos="987"/>
          <w:tab w:val="center" w:pos="4536"/>
        </w:tabs>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b/>
          <w:bCs/>
          <w:i/>
          <w:iCs/>
          <w:sz w:val="24"/>
          <w:szCs w:val="24"/>
          <w:lang w:eastAsia="hu-HU"/>
        </w:rPr>
        <w:t xml:space="preserve">„…14 éves voltam…az osztálytársaim beszélték, hogy lehet az erdőbe menni karácsonyi </w:t>
      </w:r>
      <w:proofErr w:type="gramStart"/>
      <w:r w:rsidRPr="00966C8C">
        <w:rPr>
          <w:rFonts w:ascii="Times New Roman" w:eastAsia="Times New Roman" w:hAnsi="Times New Roman" w:cs="Times New Roman"/>
          <w:b/>
          <w:bCs/>
          <w:i/>
          <w:iCs/>
          <w:sz w:val="24"/>
          <w:szCs w:val="24"/>
          <w:lang w:eastAsia="hu-HU"/>
        </w:rPr>
        <w:t>csemete fákat</w:t>
      </w:r>
      <w:proofErr w:type="gramEnd"/>
      <w:r w:rsidRPr="00966C8C">
        <w:rPr>
          <w:rFonts w:ascii="Times New Roman" w:eastAsia="Times New Roman" w:hAnsi="Times New Roman" w:cs="Times New Roman"/>
          <w:b/>
          <w:bCs/>
          <w:i/>
          <w:iCs/>
          <w:sz w:val="24"/>
          <w:szCs w:val="24"/>
          <w:lang w:eastAsia="hu-HU"/>
        </w:rPr>
        <w:t xml:space="preserve"> ültetni, és fizetnek is, meg adnak két kocsi fát tüzelni. Könyörögtem Anyukámnak, hogy engedjen el, szerettem volna egy ruhát venni, meg hogy legyen elég fa télire. Édesanyám szíve meglágyult és mondta, hogy jó. Párosan ültettük a csemetéket egy kislánnyal magasan a Pokol-hegy derekánál, tehát magasan voltunk a hegyen. Egyszer hallom, mintha halkan a fülemnél elsuhant volna, zsidó Sári, zsidó Sári. Azt hittem, hogy nagyon elfáradtam és </w:t>
      </w:r>
      <w:proofErr w:type="spellStart"/>
      <w:r w:rsidRPr="00966C8C">
        <w:rPr>
          <w:rFonts w:ascii="Times New Roman" w:eastAsia="Times New Roman" w:hAnsi="Times New Roman" w:cs="Times New Roman"/>
          <w:b/>
          <w:bCs/>
          <w:i/>
          <w:iCs/>
          <w:sz w:val="24"/>
          <w:szCs w:val="24"/>
          <w:lang w:eastAsia="hu-HU"/>
        </w:rPr>
        <w:t>halucinálok</w:t>
      </w:r>
      <w:proofErr w:type="spellEnd"/>
      <w:r w:rsidRPr="00966C8C">
        <w:rPr>
          <w:rFonts w:ascii="Times New Roman" w:eastAsia="Times New Roman" w:hAnsi="Times New Roman" w:cs="Times New Roman"/>
          <w:b/>
          <w:bCs/>
          <w:i/>
          <w:iCs/>
          <w:sz w:val="24"/>
          <w:szCs w:val="24"/>
          <w:lang w:eastAsia="hu-HU"/>
        </w:rPr>
        <w:t>, vagy jönnek az emlékek vissza, amitől mindig féltem. De most erősebben hallottam: zsidó Sári, zsidó Sári. Felálltam, hogy egy jót levegőzzek, és minden rendben lesz. Körülnézek, körbeálltak a munkások kb. 30-40-en voltunk és kórusban mondták: zsidó Sári, zsidó Sári. Én kezdtem lefelé haladni a hegyről, a vad rózsabokrok erősen elszaggatták a testemet, ruháimat, hazáig szaladtam. Édesanyám meleg szíve, ápolása meggyógyított.”</w:t>
      </w:r>
      <w:r w:rsidRPr="00966C8C">
        <w:rPr>
          <w:rFonts w:ascii="Times New Roman" w:eastAsia="Times New Roman" w:hAnsi="Times New Roman" w:cs="Times New Roman"/>
          <w:sz w:val="24"/>
          <w:szCs w:val="24"/>
          <w:lang w:eastAsia="hu-HU"/>
        </w:rPr>
        <w:t xml:space="preserve"> </w:t>
      </w:r>
      <w:r w:rsidRPr="00966C8C">
        <w:rPr>
          <w:rFonts w:ascii="Times New Roman" w:eastAsia="Times New Roman" w:hAnsi="Times New Roman" w:cs="Times New Roman"/>
          <w:sz w:val="24"/>
          <w:szCs w:val="24"/>
          <w:vertAlign w:val="superscript"/>
          <w:lang w:eastAsia="hu-HU"/>
        </w:rPr>
        <w:footnoteReference w:id="41"/>
      </w:r>
    </w:p>
    <w:p w:rsidR="00966C8C" w:rsidRPr="00966C8C" w:rsidRDefault="00966C8C" w:rsidP="00966C8C">
      <w:pPr>
        <w:tabs>
          <w:tab w:val="left" w:pos="708"/>
          <w:tab w:val="num" w:pos="987"/>
          <w:tab w:val="center" w:pos="4536"/>
        </w:tabs>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tabs>
          <w:tab w:val="left" w:pos="708"/>
          <w:tab w:val="num" w:pos="987"/>
          <w:tab w:val="center" w:pos="4536"/>
        </w:tabs>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b/>
          <w:bCs/>
          <w:i/>
          <w:iCs/>
          <w:sz w:val="24"/>
          <w:szCs w:val="24"/>
          <w:lang w:eastAsia="hu-HU"/>
        </w:rPr>
        <w:t xml:space="preserve"> „Mikor </w:t>
      </w:r>
      <w:r w:rsidRPr="00966C8C">
        <w:rPr>
          <w:rFonts w:ascii="Times New Roman" w:eastAsia="Times New Roman" w:hAnsi="Times New Roman" w:cs="Times New Roman"/>
          <w:sz w:val="24"/>
          <w:szCs w:val="24"/>
          <w:lang w:eastAsia="hu-HU"/>
        </w:rPr>
        <w:t>(az 19</w:t>
      </w:r>
      <w:proofErr w:type="gramStart"/>
      <w:r w:rsidRPr="00966C8C">
        <w:rPr>
          <w:rFonts w:ascii="Times New Roman" w:eastAsia="Times New Roman" w:hAnsi="Times New Roman" w:cs="Times New Roman"/>
          <w:sz w:val="24"/>
          <w:szCs w:val="24"/>
          <w:lang w:eastAsia="hu-HU"/>
        </w:rPr>
        <w:t>)</w:t>
      </w:r>
      <w:r w:rsidRPr="00966C8C">
        <w:rPr>
          <w:rFonts w:ascii="Times New Roman" w:eastAsia="Times New Roman" w:hAnsi="Times New Roman" w:cs="Times New Roman"/>
          <w:b/>
          <w:bCs/>
          <w:i/>
          <w:iCs/>
          <w:sz w:val="24"/>
          <w:szCs w:val="24"/>
          <w:lang w:eastAsia="hu-HU"/>
        </w:rPr>
        <w:t>56-os</w:t>
      </w:r>
      <w:proofErr w:type="gramEnd"/>
      <w:r w:rsidRPr="00966C8C">
        <w:rPr>
          <w:rFonts w:ascii="Times New Roman" w:eastAsia="Times New Roman" w:hAnsi="Times New Roman" w:cs="Times New Roman"/>
          <w:b/>
          <w:bCs/>
          <w:i/>
          <w:iCs/>
          <w:sz w:val="24"/>
          <w:szCs w:val="24"/>
          <w:lang w:eastAsia="hu-HU"/>
        </w:rPr>
        <w:t xml:space="preserve"> forradalom volt, ott álltunk Anyukámmal. A Malom utcán mentek a tankok és mondták, hogy írják össze a zsidókat meg a cigányokat. Akkor kértem Anyukámat, hogy menjünk el Magyarországról. De Ő mondta, hogy nem tudja a két másik lányt ott hagyni. Én mondtam Anyukámnak, engem többet senki nem fog elvinni, inkább meghalok. Ezért vagyok itt…” </w:t>
      </w:r>
      <w:r w:rsidRPr="00966C8C">
        <w:rPr>
          <w:rFonts w:ascii="Times New Roman" w:eastAsia="Times New Roman" w:hAnsi="Times New Roman" w:cs="Times New Roman"/>
          <w:sz w:val="24"/>
          <w:szCs w:val="24"/>
          <w:vertAlign w:val="superscript"/>
          <w:lang w:eastAsia="hu-HU"/>
        </w:rPr>
        <w:footnoteReference w:id="42"/>
      </w:r>
    </w:p>
    <w:p w:rsidR="00966C8C" w:rsidRPr="00966C8C" w:rsidRDefault="00966C8C" w:rsidP="00966C8C">
      <w:pPr>
        <w:tabs>
          <w:tab w:val="left" w:pos="708"/>
          <w:tab w:val="num" w:pos="987"/>
          <w:tab w:val="center" w:pos="4536"/>
        </w:tabs>
        <w:spacing w:after="0" w:line="240" w:lineRule="auto"/>
        <w:ind w:firstLine="546"/>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 xml:space="preserve">Jakus N. Sarolta 16 évesen kelt útra. Amikor átlépte a magyar határt rögtön jelentkezett egy zsidó egyesületnél. Amint kiért rokonaihoz, mindent meg kellett tanulnia, mert vallás nélkül nőtt fel. Kint élő rokonai segítségével új életet kezdett Philadelphiában. Bár nem felejtette el a múlt szörnyűségeit, természetesen az élet rendje szerint férjhez ment. 32 éves volt, amikor férje, Jakus József meghalt. Öt gyermeke (3 leány, 2 fiú) és kilenc unokája körében boldogan él. </w:t>
      </w:r>
    </w:p>
    <w:p w:rsidR="00966C8C" w:rsidRPr="00966C8C" w:rsidRDefault="00966C8C" w:rsidP="00966C8C">
      <w:pPr>
        <w:tabs>
          <w:tab w:val="left" w:pos="708"/>
          <w:tab w:val="num" w:pos="987"/>
          <w:tab w:val="center" w:pos="4536"/>
        </w:tabs>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tabs>
          <w:tab w:val="left" w:pos="708"/>
          <w:tab w:val="num" w:pos="987"/>
          <w:tab w:val="center" w:pos="4536"/>
        </w:tabs>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tabs>
          <w:tab w:val="left" w:pos="708"/>
          <w:tab w:val="num" w:pos="987"/>
          <w:tab w:val="center" w:pos="4536"/>
        </w:tabs>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A Simontornya Múltjáért Alapítvány emléktáblát avatott az elpusztított zsidó hitközség és a Simontornyán élt zsidó származású magyar állampolgárok emlékére a kántor úr ma is álló házán.</w:t>
      </w:r>
    </w:p>
    <w:p w:rsidR="00966C8C" w:rsidRPr="00966C8C" w:rsidRDefault="00966C8C" w:rsidP="00966C8C">
      <w:pPr>
        <w:tabs>
          <w:tab w:val="left" w:pos="708"/>
          <w:tab w:val="num" w:pos="987"/>
          <w:tab w:val="center" w:pos="4536"/>
        </w:tabs>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tabs>
          <w:tab w:val="left" w:pos="708"/>
          <w:tab w:val="num" w:pos="987"/>
          <w:tab w:val="center" w:pos="4536"/>
        </w:tabs>
        <w:spacing w:after="0" w:line="240" w:lineRule="auto"/>
        <w:jc w:val="both"/>
        <w:rPr>
          <w:rFonts w:ascii="Times New Roman" w:eastAsia="Times New Roman" w:hAnsi="Times New Roman" w:cs="Times New Roman"/>
          <w:b/>
          <w:bCs/>
          <w:i/>
          <w:iCs/>
          <w:sz w:val="24"/>
          <w:szCs w:val="24"/>
          <w:lang w:eastAsia="hu-HU"/>
        </w:rPr>
      </w:pPr>
      <w:r w:rsidRPr="00966C8C">
        <w:rPr>
          <w:rFonts w:ascii="Times New Roman" w:eastAsia="Times New Roman" w:hAnsi="Times New Roman" w:cs="Times New Roman"/>
          <w:sz w:val="24"/>
          <w:szCs w:val="24"/>
          <w:lang w:eastAsia="hu-HU"/>
        </w:rPr>
        <w:t xml:space="preserve">A tábla felirata: </w:t>
      </w:r>
      <w:r w:rsidRPr="00966C8C">
        <w:rPr>
          <w:rFonts w:ascii="Times New Roman" w:eastAsia="Times New Roman" w:hAnsi="Times New Roman" w:cs="Times New Roman"/>
          <w:b/>
          <w:bCs/>
          <w:i/>
          <w:iCs/>
          <w:sz w:val="24"/>
          <w:szCs w:val="24"/>
          <w:lang w:eastAsia="hu-HU"/>
        </w:rPr>
        <w:t xml:space="preserve">Ebben az épületben működött az 1851-ben alapított Simontornyai Izraelita Hitközség. Ez az épület adott otthont 1944. május </w:t>
      </w:r>
      <w:proofErr w:type="gramStart"/>
      <w:r w:rsidRPr="00966C8C">
        <w:rPr>
          <w:rFonts w:ascii="Times New Roman" w:eastAsia="Times New Roman" w:hAnsi="Times New Roman" w:cs="Times New Roman"/>
          <w:b/>
          <w:bCs/>
          <w:i/>
          <w:iCs/>
          <w:sz w:val="24"/>
          <w:szCs w:val="24"/>
          <w:lang w:eastAsia="hu-HU"/>
        </w:rPr>
        <w:t>12-ig  a</w:t>
      </w:r>
      <w:proofErr w:type="gramEnd"/>
      <w:r w:rsidRPr="00966C8C">
        <w:rPr>
          <w:rFonts w:ascii="Times New Roman" w:eastAsia="Times New Roman" w:hAnsi="Times New Roman" w:cs="Times New Roman"/>
          <w:b/>
          <w:bCs/>
          <w:i/>
          <w:iCs/>
          <w:sz w:val="24"/>
          <w:szCs w:val="24"/>
          <w:lang w:eastAsia="hu-HU"/>
        </w:rPr>
        <w:t xml:space="preserve"> zsidó iskolának, imaháznak és a hitközség kántorának. A holokauszt 60. évfordulójára emlékezve állíttatta a Simontornya Múltjáért Alapítvány. </w:t>
      </w:r>
    </w:p>
    <w:p w:rsidR="00966C8C" w:rsidRPr="00966C8C" w:rsidRDefault="00966C8C" w:rsidP="00966C8C">
      <w:pPr>
        <w:tabs>
          <w:tab w:val="left" w:pos="708"/>
          <w:tab w:val="num" w:pos="987"/>
          <w:tab w:val="center" w:pos="4536"/>
        </w:tabs>
        <w:spacing w:after="0" w:line="240" w:lineRule="auto"/>
        <w:jc w:val="both"/>
        <w:rPr>
          <w:rFonts w:ascii="Times New Roman" w:eastAsia="Times New Roman" w:hAnsi="Times New Roman" w:cs="Times New Roman"/>
          <w:sz w:val="24"/>
          <w:szCs w:val="24"/>
          <w:lang w:eastAsia="hu-HU"/>
        </w:rPr>
      </w:pPr>
    </w:p>
    <w:p w:rsidR="00966C8C" w:rsidRPr="00966C8C" w:rsidRDefault="00966C8C" w:rsidP="00966C8C">
      <w:pPr>
        <w:tabs>
          <w:tab w:val="left" w:pos="708"/>
          <w:tab w:val="num" w:pos="987"/>
          <w:tab w:val="center" w:pos="4536"/>
        </w:tabs>
        <w:spacing w:after="0" w:line="240" w:lineRule="auto"/>
        <w:jc w:val="both"/>
        <w:rPr>
          <w:rFonts w:ascii="Times New Roman" w:eastAsia="Times New Roman" w:hAnsi="Times New Roman" w:cs="Times New Roman"/>
          <w:sz w:val="24"/>
          <w:szCs w:val="24"/>
          <w:lang w:eastAsia="hu-HU"/>
        </w:rPr>
      </w:pPr>
      <w:r w:rsidRPr="00966C8C">
        <w:rPr>
          <w:rFonts w:ascii="Times New Roman" w:eastAsia="Times New Roman" w:hAnsi="Times New Roman" w:cs="Times New Roman"/>
          <w:sz w:val="24"/>
          <w:szCs w:val="24"/>
          <w:lang w:eastAsia="hu-HU"/>
        </w:rPr>
        <w:t>A táblaavatás 2004. december 15-én volt, az eredeti Simontornyai Izraelita pecsét lenyomatáról mintázott plakett 2005. április 16-án, a holokauszt napján került felavatásra.</w:t>
      </w:r>
    </w:p>
    <w:sectPr w:rsidR="00966C8C" w:rsidRPr="00966C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04" w:rsidRDefault="00AA1904" w:rsidP="00966C8C">
      <w:pPr>
        <w:spacing w:after="0" w:line="240" w:lineRule="auto"/>
      </w:pPr>
      <w:r>
        <w:separator/>
      </w:r>
    </w:p>
  </w:endnote>
  <w:endnote w:type="continuationSeparator" w:id="0">
    <w:p w:rsidR="00AA1904" w:rsidRDefault="00AA1904" w:rsidP="0096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04" w:rsidRDefault="00AA1904" w:rsidP="00966C8C">
      <w:pPr>
        <w:spacing w:after="0" w:line="240" w:lineRule="auto"/>
      </w:pPr>
      <w:r>
        <w:separator/>
      </w:r>
    </w:p>
  </w:footnote>
  <w:footnote w:type="continuationSeparator" w:id="0">
    <w:p w:rsidR="00AA1904" w:rsidRDefault="00AA1904" w:rsidP="00966C8C">
      <w:pPr>
        <w:spacing w:after="0" w:line="240" w:lineRule="auto"/>
      </w:pPr>
      <w:r>
        <w:continuationSeparator/>
      </w:r>
    </w:p>
  </w:footnote>
  <w:footnote w:id="1">
    <w:p w:rsidR="00966C8C" w:rsidRPr="00966C8C" w:rsidRDefault="00966C8C" w:rsidP="00966C8C">
      <w:pPr>
        <w:pStyle w:val="Lbjegyzetszveg"/>
        <w:jc w:val="both"/>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A Philadelphiában élő Jakus N. Sarolta dédunoka 2003-ban írott levele alapján.</w:t>
      </w:r>
    </w:p>
  </w:footnote>
  <w:footnote w:id="2">
    <w:p w:rsidR="00966C8C" w:rsidRPr="00966C8C" w:rsidRDefault="00966C8C" w:rsidP="00966C8C">
      <w:pPr>
        <w:pStyle w:val="Lbjegyzetszveg"/>
        <w:jc w:val="both"/>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A német szó ‘Klein’ ‘kicsi/pici’</w:t>
      </w:r>
      <w:proofErr w:type="spellStart"/>
      <w:r w:rsidRPr="00966C8C">
        <w:rPr>
          <w:rFonts w:ascii="Times New Roman" w:hAnsi="Times New Roman" w:cs="Times New Roman"/>
        </w:rPr>
        <w:t>-t</w:t>
      </w:r>
      <w:proofErr w:type="spellEnd"/>
      <w:r w:rsidRPr="00966C8C">
        <w:rPr>
          <w:rFonts w:ascii="Times New Roman" w:hAnsi="Times New Roman" w:cs="Times New Roman"/>
        </w:rPr>
        <w:t xml:space="preserve"> jelent. A név több helyesírással is található: </w:t>
      </w:r>
      <w:proofErr w:type="spellStart"/>
      <w:r w:rsidRPr="00966C8C">
        <w:rPr>
          <w:rFonts w:ascii="Times New Roman" w:hAnsi="Times New Roman" w:cs="Times New Roman"/>
        </w:rPr>
        <w:t>Klayn</w:t>
      </w:r>
      <w:proofErr w:type="spellEnd"/>
      <w:r w:rsidRPr="00966C8C">
        <w:rPr>
          <w:rFonts w:ascii="Times New Roman" w:hAnsi="Times New Roman" w:cs="Times New Roman"/>
        </w:rPr>
        <w:t xml:space="preserve">, </w:t>
      </w:r>
      <w:proofErr w:type="spellStart"/>
      <w:r w:rsidRPr="00966C8C">
        <w:rPr>
          <w:rFonts w:ascii="Times New Roman" w:hAnsi="Times New Roman" w:cs="Times New Roman"/>
        </w:rPr>
        <w:t>Klain</w:t>
      </w:r>
      <w:proofErr w:type="spellEnd"/>
      <w:r w:rsidRPr="00966C8C">
        <w:rPr>
          <w:rFonts w:ascii="Times New Roman" w:hAnsi="Times New Roman" w:cs="Times New Roman"/>
        </w:rPr>
        <w:t xml:space="preserve">, </w:t>
      </w:r>
      <w:proofErr w:type="spellStart"/>
      <w:r w:rsidRPr="00966C8C">
        <w:rPr>
          <w:rFonts w:ascii="Times New Roman" w:hAnsi="Times New Roman" w:cs="Times New Roman"/>
        </w:rPr>
        <w:t>Clain</w:t>
      </w:r>
      <w:proofErr w:type="spellEnd"/>
      <w:r w:rsidRPr="00966C8C">
        <w:rPr>
          <w:rFonts w:ascii="Times New Roman" w:hAnsi="Times New Roman" w:cs="Times New Roman"/>
        </w:rPr>
        <w:t xml:space="preserve"> és </w:t>
      </w:r>
      <w:proofErr w:type="spellStart"/>
      <w:r w:rsidRPr="00966C8C">
        <w:rPr>
          <w:rFonts w:ascii="Times New Roman" w:hAnsi="Times New Roman" w:cs="Times New Roman"/>
        </w:rPr>
        <w:t>Cline</w:t>
      </w:r>
      <w:proofErr w:type="spellEnd"/>
      <w:r w:rsidRPr="00966C8C">
        <w:rPr>
          <w:rFonts w:ascii="Times New Roman" w:hAnsi="Times New Roman" w:cs="Times New Roman"/>
        </w:rPr>
        <w:t xml:space="preserve">. Arab azonosa </w:t>
      </w:r>
      <w:proofErr w:type="spellStart"/>
      <w:r w:rsidRPr="00966C8C">
        <w:rPr>
          <w:rFonts w:ascii="Times New Roman" w:hAnsi="Times New Roman" w:cs="Times New Roman"/>
        </w:rPr>
        <w:t>Zerbib</w:t>
      </w:r>
      <w:proofErr w:type="spellEnd"/>
      <w:r w:rsidRPr="00966C8C">
        <w:rPr>
          <w:rFonts w:ascii="Times New Roman" w:hAnsi="Times New Roman" w:cs="Times New Roman"/>
        </w:rPr>
        <w:t xml:space="preserve">, </w:t>
      </w:r>
      <w:proofErr w:type="spellStart"/>
      <w:r w:rsidRPr="00966C8C">
        <w:rPr>
          <w:rFonts w:ascii="Times New Roman" w:hAnsi="Times New Roman" w:cs="Times New Roman"/>
        </w:rPr>
        <w:t>Serbib</w:t>
      </w:r>
      <w:proofErr w:type="spellEnd"/>
      <w:r w:rsidRPr="00966C8C">
        <w:rPr>
          <w:rFonts w:ascii="Times New Roman" w:hAnsi="Times New Roman" w:cs="Times New Roman"/>
        </w:rPr>
        <w:t xml:space="preserve"> és </w:t>
      </w:r>
      <w:proofErr w:type="spellStart"/>
      <w:r w:rsidRPr="00966C8C">
        <w:rPr>
          <w:rFonts w:ascii="Times New Roman" w:hAnsi="Times New Roman" w:cs="Times New Roman"/>
        </w:rPr>
        <w:t>Sarbib</w:t>
      </w:r>
      <w:proofErr w:type="spellEnd"/>
      <w:r w:rsidRPr="00966C8C">
        <w:rPr>
          <w:rFonts w:ascii="Times New Roman" w:hAnsi="Times New Roman" w:cs="Times New Roman"/>
        </w:rPr>
        <w:t xml:space="preserve">. Klein, mint zsidó családnév 1530-ban már megtalálható. Kiemelt Klein zsidó családnevűek között található a magyar földrajztudós, Samuel Klein (1886-1940). Eredetije angol nyelven az izraeli </w:t>
      </w:r>
      <w:proofErr w:type="spellStart"/>
      <w:r w:rsidRPr="00966C8C">
        <w:rPr>
          <w:rFonts w:ascii="Times New Roman" w:hAnsi="Times New Roman" w:cs="Times New Roman"/>
        </w:rPr>
        <w:t>Diaszpora</w:t>
      </w:r>
      <w:proofErr w:type="spellEnd"/>
      <w:r w:rsidRPr="00966C8C">
        <w:rPr>
          <w:rFonts w:ascii="Times New Roman" w:hAnsi="Times New Roman" w:cs="Times New Roman"/>
        </w:rPr>
        <w:t xml:space="preserve"> Múzeumból - </w:t>
      </w:r>
      <w:proofErr w:type="spellStart"/>
      <w:r w:rsidRPr="00966C8C">
        <w:rPr>
          <w:rFonts w:ascii="Times New Roman" w:hAnsi="Times New Roman" w:cs="Times New Roman"/>
        </w:rPr>
        <w:t>Filotas</w:t>
      </w:r>
      <w:proofErr w:type="spellEnd"/>
      <w:r w:rsidRPr="00966C8C">
        <w:rPr>
          <w:rFonts w:ascii="Times New Roman" w:hAnsi="Times New Roman" w:cs="Times New Roman"/>
        </w:rPr>
        <w:t xml:space="preserve"> </w:t>
      </w:r>
      <w:proofErr w:type="spellStart"/>
      <w:r w:rsidRPr="00966C8C">
        <w:rPr>
          <w:rFonts w:ascii="Times New Roman" w:hAnsi="Times New Roman" w:cs="Times New Roman"/>
        </w:rPr>
        <w:t>Fried</w:t>
      </w:r>
      <w:proofErr w:type="spellEnd"/>
      <w:r w:rsidRPr="00966C8C">
        <w:rPr>
          <w:rFonts w:ascii="Times New Roman" w:hAnsi="Times New Roman" w:cs="Times New Roman"/>
        </w:rPr>
        <w:t xml:space="preserve"> Mariann </w:t>
      </w:r>
      <w:proofErr w:type="spellStart"/>
      <w:r w:rsidRPr="00966C8C">
        <w:rPr>
          <w:rFonts w:ascii="Times New Roman" w:hAnsi="Times New Roman" w:cs="Times New Roman"/>
        </w:rPr>
        <w:t>Mary-Ann</w:t>
      </w:r>
      <w:proofErr w:type="spellEnd"/>
      <w:r w:rsidRPr="00966C8C">
        <w:rPr>
          <w:rFonts w:ascii="Times New Roman" w:hAnsi="Times New Roman" w:cs="Times New Roman"/>
        </w:rPr>
        <w:t xml:space="preserve"> Kim fordítása.</w:t>
      </w:r>
    </w:p>
  </w:footnote>
  <w:footnote w:id="3">
    <w:p w:rsidR="00966C8C" w:rsidRPr="00966C8C" w:rsidRDefault="00966C8C" w:rsidP="00966C8C">
      <w:pPr>
        <w:pStyle w:val="Lbjegyzetszveg"/>
        <w:jc w:val="both"/>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Az anyakönyvek szerint </w:t>
      </w:r>
      <w:proofErr w:type="spellStart"/>
      <w:r w:rsidRPr="00966C8C">
        <w:rPr>
          <w:rFonts w:ascii="Times New Roman" w:hAnsi="Times New Roman" w:cs="Times New Roman"/>
        </w:rPr>
        <w:t>Nagymihályon</w:t>
      </w:r>
      <w:proofErr w:type="spellEnd"/>
    </w:p>
  </w:footnote>
  <w:footnote w:id="4">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w:t>
      </w:r>
      <w:proofErr w:type="spellStart"/>
      <w:r w:rsidRPr="00966C8C">
        <w:rPr>
          <w:rFonts w:ascii="Times New Roman" w:hAnsi="Times New Roman" w:cs="Times New Roman"/>
        </w:rPr>
        <w:t>Schőn</w:t>
      </w:r>
      <w:proofErr w:type="spellEnd"/>
      <w:r w:rsidRPr="00966C8C">
        <w:rPr>
          <w:rFonts w:ascii="Times New Roman" w:hAnsi="Times New Roman" w:cs="Times New Roman"/>
        </w:rPr>
        <w:t xml:space="preserve"> Regina </w:t>
      </w:r>
      <w:proofErr w:type="spellStart"/>
      <w:r w:rsidRPr="00966C8C">
        <w:rPr>
          <w:rFonts w:ascii="Times New Roman" w:hAnsi="Times New Roman" w:cs="Times New Roman"/>
        </w:rPr>
        <w:t>kezeírásával</w:t>
      </w:r>
      <w:proofErr w:type="spellEnd"/>
      <w:r w:rsidRPr="00966C8C">
        <w:rPr>
          <w:rFonts w:ascii="Times New Roman" w:hAnsi="Times New Roman" w:cs="Times New Roman"/>
        </w:rPr>
        <w:t xml:space="preserve"> megmaradt feljegyzés. Giza születési anyakönyvi kivonatánál ugyanez „</w:t>
      </w:r>
      <w:proofErr w:type="spellStart"/>
      <w:r w:rsidRPr="00966C8C">
        <w:rPr>
          <w:rFonts w:ascii="Times New Roman" w:hAnsi="Times New Roman" w:cs="Times New Roman"/>
        </w:rPr>
        <w:t>Ruszkocz</w:t>
      </w:r>
      <w:proofErr w:type="spellEnd"/>
      <w:r w:rsidRPr="00966C8C">
        <w:rPr>
          <w:rFonts w:ascii="Times New Roman" w:hAnsi="Times New Roman" w:cs="Times New Roman"/>
        </w:rPr>
        <w:t xml:space="preserve">”. Minden bizonnyal ugyanazon település magyar és szlovák nevéről van szó. </w:t>
      </w:r>
    </w:p>
  </w:footnote>
  <w:footnote w:id="5">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Levelezőlap Klein Fridától 1940-ből. </w:t>
      </w:r>
    </w:p>
  </w:footnote>
  <w:footnote w:id="6">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Jakus N. Sarolta 2003. december 27-én kelt levele</w:t>
      </w:r>
    </w:p>
  </w:footnote>
  <w:footnote w:id="7">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w:t>
      </w:r>
      <w:proofErr w:type="spellStart"/>
      <w:r w:rsidRPr="00966C8C">
        <w:rPr>
          <w:rFonts w:ascii="Times New Roman" w:hAnsi="Times New Roman" w:cs="Times New Roman"/>
        </w:rPr>
        <w:t>Fried</w:t>
      </w:r>
      <w:proofErr w:type="spellEnd"/>
      <w:r w:rsidRPr="00966C8C">
        <w:rPr>
          <w:rFonts w:ascii="Times New Roman" w:hAnsi="Times New Roman" w:cs="Times New Roman"/>
        </w:rPr>
        <w:t xml:space="preserve"> emlékkiállítás - Simontornyai bőrgyár nyilvántartó könyve 1940-1944.</w:t>
      </w:r>
    </w:p>
  </w:footnote>
  <w:footnote w:id="8">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TMÖL- </w:t>
      </w:r>
      <w:proofErr w:type="spellStart"/>
      <w:r w:rsidRPr="00966C8C">
        <w:rPr>
          <w:rFonts w:ascii="Times New Roman" w:hAnsi="Times New Roman" w:cs="Times New Roman"/>
        </w:rPr>
        <w:t>Görbő-Pincehely</w:t>
      </w:r>
      <w:proofErr w:type="spellEnd"/>
      <w:r w:rsidRPr="00966C8C">
        <w:rPr>
          <w:rFonts w:ascii="Times New Roman" w:hAnsi="Times New Roman" w:cs="Times New Roman"/>
        </w:rPr>
        <w:t xml:space="preserve"> Izraelita születési anyakönyv 1888.</w:t>
      </w:r>
    </w:p>
  </w:footnote>
  <w:footnote w:id="9">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Simontornyai házassági anyakönyv 1909.</w:t>
      </w:r>
    </w:p>
  </w:footnote>
  <w:footnote w:id="10">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TMÖL – Alispáni iratok - Kimutatás a Simontornyai járás területén 1921 évben jelentkezett külföldi állampolgárokról - 1464/1937</w:t>
      </w:r>
    </w:p>
  </w:footnote>
  <w:footnote w:id="11">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TMÖL – Alispáni iratok - Kimutatás a Simontornyai járás területén 1921 évben jelentkezett külföldi állampolgárokról - 1464/1937</w:t>
      </w:r>
    </w:p>
  </w:footnote>
  <w:footnote w:id="12">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Az utcának már volt neve, de a házszám még a régi szisztémát őrizte meg</w:t>
      </w:r>
    </w:p>
  </w:footnote>
  <w:footnote w:id="13">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w:t>
      </w:r>
      <w:proofErr w:type="spellStart"/>
      <w:r w:rsidRPr="00966C8C">
        <w:rPr>
          <w:rFonts w:ascii="Times New Roman" w:hAnsi="Times New Roman" w:cs="Times New Roman"/>
        </w:rPr>
        <w:t>Certificate</w:t>
      </w:r>
      <w:proofErr w:type="spellEnd"/>
      <w:r w:rsidRPr="00966C8C">
        <w:rPr>
          <w:rFonts w:ascii="Times New Roman" w:hAnsi="Times New Roman" w:cs="Times New Roman"/>
        </w:rPr>
        <w:t xml:space="preserve"> of </w:t>
      </w:r>
      <w:proofErr w:type="spellStart"/>
      <w:r w:rsidRPr="00966C8C">
        <w:rPr>
          <w:rFonts w:ascii="Times New Roman" w:hAnsi="Times New Roman" w:cs="Times New Roman"/>
        </w:rPr>
        <w:t>Naturalization</w:t>
      </w:r>
      <w:proofErr w:type="spellEnd"/>
      <w:r w:rsidRPr="00966C8C">
        <w:rPr>
          <w:rFonts w:ascii="Times New Roman" w:hAnsi="Times New Roman" w:cs="Times New Roman"/>
        </w:rPr>
        <w:t xml:space="preserve"> 1927. június 27. - Jakus N. Saroltától</w:t>
      </w:r>
    </w:p>
  </w:footnote>
  <w:footnote w:id="14">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Jakus N. Sarolta leveléből</w:t>
      </w:r>
    </w:p>
  </w:footnote>
  <w:footnote w:id="15">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Simontornyai születési anyakönyv 1913/2. </w:t>
      </w:r>
    </w:p>
  </w:footnote>
  <w:footnote w:id="16">
    <w:p w:rsidR="00966C8C" w:rsidRPr="00966C8C" w:rsidRDefault="00966C8C" w:rsidP="00966C8C">
      <w:pPr>
        <w:pStyle w:val="Lbjegyzetszveg"/>
        <w:jc w:val="both"/>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A leveleket a Philadelphiában élő dédunoka, Jakus N. Sarolta bocsátotta a rendelkezésemre</w:t>
      </w:r>
    </w:p>
  </w:footnote>
  <w:footnote w:id="17">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Ezt a levelet Jolán és Karolin (Lili) unokáinak írta</w:t>
      </w:r>
    </w:p>
  </w:footnote>
  <w:footnote w:id="18">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TMÖL – Alispáni iratok – Közig. </w:t>
      </w:r>
      <w:proofErr w:type="gramStart"/>
      <w:r w:rsidRPr="00966C8C">
        <w:rPr>
          <w:rFonts w:ascii="Times New Roman" w:hAnsi="Times New Roman" w:cs="Times New Roman"/>
        </w:rPr>
        <w:t>iratok</w:t>
      </w:r>
      <w:proofErr w:type="gramEnd"/>
      <w:r w:rsidRPr="00966C8C">
        <w:rPr>
          <w:rFonts w:ascii="Times New Roman" w:hAnsi="Times New Roman" w:cs="Times New Roman"/>
        </w:rPr>
        <w:t xml:space="preserve"> 12358/1930.</w:t>
      </w:r>
    </w:p>
  </w:footnote>
  <w:footnote w:id="19">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1934. július 6-án kelt Gizához írott leveléből</w:t>
      </w:r>
    </w:p>
  </w:footnote>
  <w:footnote w:id="20">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1934. június 6-án Gizához írott leveléből</w:t>
      </w:r>
    </w:p>
  </w:footnote>
  <w:footnote w:id="21">
    <w:p w:rsidR="00966C8C" w:rsidRPr="00966C8C" w:rsidRDefault="00966C8C" w:rsidP="00966C8C">
      <w:pPr>
        <w:pStyle w:val="Lbjegyzetszveg"/>
        <w:jc w:val="both"/>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Sugár György 2004. október 23-án írott leveléből</w:t>
      </w:r>
    </w:p>
  </w:footnote>
  <w:footnote w:id="22">
    <w:p w:rsidR="00966C8C" w:rsidRPr="00966C8C" w:rsidRDefault="00966C8C" w:rsidP="00966C8C">
      <w:pPr>
        <w:pStyle w:val="Lbjegyzetszveg"/>
        <w:jc w:val="both"/>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Győri </w:t>
      </w:r>
      <w:proofErr w:type="spellStart"/>
      <w:r w:rsidRPr="00966C8C">
        <w:rPr>
          <w:rFonts w:ascii="Times New Roman" w:hAnsi="Times New Roman" w:cs="Times New Roman"/>
        </w:rPr>
        <w:t>Gottlieb</w:t>
      </w:r>
      <w:proofErr w:type="spellEnd"/>
      <w:r w:rsidRPr="00966C8C">
        <w:rPr>
          <w:rFonts w:ascii="Times New Roman" w:hAnsi="Times New Roman" w:cs="Times New Roman"/>
        </w:rPr>
        <w:t xml:space="preserve"> Endre elbeszélése nyomán</w:t>
      </w:r>
    </w:p>
  </w:footnote>
  <w:footnote w:id="23">
    <w:p w:rsidR="00966C8C" w:rsidRPr="00966C8C" w:rsidRDefault="00966C8C" w:rsidP="00966C8C">
      <w:pPr>
        <w:pStyle w:val="Lbjegyzetszveg"/>
        <w:jc w:val="both"/>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A kút a pénzcsere, a korona inflálódása és az erős pengő bevezetése idején épült az 1926-27. évben</w:t>
      </w:r>
    </w:p>
  </w:footnote>
  <w:footnote w:id="24">
    <w:p w:rsidR="00966C8C" w:rsidRPr="00966C8C" w:rsidRDefault="00966C8C" w:rsidP="00966C8C">
      <w:pPr>
        <w:pStyle w:val="Lbjegyzetszveg"/>
        <w:jc w:val="both"/>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Gizához írott leveléből</w:t>
      </w:r>
    </w:p>
  </w:footnote>
  <w:footnote w:id="25">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Sugár György 2005. október 29-i és nov. 7-i leveléből</w:t>
      </w:r>
    </w:p>
  </w:footnote>
  <w:footnote w:id="26">
    <w:p w:rsidR="00966C8C" w:rsidRPr="00966C8C" w:rsidRDefault="00966C8C" w:rsidP="00966C8C">
      <w:pPr>
        <w:pStyle w:val="Lbjegyzetszveg"/>
        <w:jc w:val="both"/>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Gizához írott leveléből</w:t>
      </w:r>
    </w:p>
  </w:footnote>
  <w:footnote w:id="27">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Gizához írott leveléből</w:t>
      </w:r>
    </w:p>
  </w:footnote>
  <w:footnote w:id="28">
    <w:p w:rsidR="00966C8C" w:rsidRPr="00966C8C" w:rsidRDefault="00966C8C" w:rsidP="00966C8C">
      <w:pPr>
        <w:pStyle w:val="Lbjegyzetszveg"/>
        <w:jc w:val="both"/>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1934. június 6-án kelt Gizához írott leveléből. Amikor Gizella és férje meghalt (</w:t>
      </w:r>
      <w:proofErr w:type="gramStart"/>
      <w:r w:rsidRPr="00966C8C">
        <w:rPr>
          <w:rFonts w:ascii="Times New Roman" w:hAnsi="Times New Roman" w:cs="Times New Roman"/>
        </w:rPr>
        <w:t>1957.</w:t>
      </w:r>
      <w:proofErr w:type="gramEnd"/>
      <w:r w:rsidRPr="00966C8C">
        <w:rPr>
          <w:rFonts w:ascii="Times New Roman" w:hAnsi="Times New Roman" w:cs="Times New Roman"/>
        </w:rPr>
        <w:t xml:space="preserve"> ill. 1972.) a gyermekeik szétosztották egymás között Klein Jakab nagypapa leveleit, így azok, nagyon hiányosan jutottak el hozzám Jakus N. </w:t>
      </w:r>
      <w:proofErr w:type="spellStart"/>
      <w:r w:rsidRPr="00966C8C">
        <w:rPr>
          <w:rFonts w:ascii="Times New Roman" w:hAnsi="Times New Roman" w:cs="Times New Roman"/>
        </w:rPr>
        <w:t>Sarola</w:t>
      </w:r>
      <w:proofErr w:type="spellEnd"/>
      <w:r w:rsidRPr="00966C8C">
        <w:rPr>
          <w:rFonts w:ascii="Times New Roman" w:hAnsi="Times New Roman" w:cs="Times New Roman"/>
        </w:rPr>
        <w:t xml:space="preserve"> jóvoltából.</w:t>
      </w:r>
    </w:p>
  </w:footnote>
  <w:footnote w:id="29">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Sugár György visszaemlékezése </w:t>
      </w:r>
    </w:p>
  </w:footnote>
  <w:footnote w:id="30">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w:t>
      </w:r>
      <w:proofErr w:type="spellStart"/>
      <w:r w:rsidRPr="00966C8C">
        <w:rPr>
          <w:rFonts w:ascii="Times New Roman" w:hAnsi="Times New Roman" w:cs="Times New Roman"/>
        </w:rPr>
        <w:t>Vinczellér</w:t>
      </w:r>
      <w:proofErr w:type="spellEnd"/>
      <w:r w:rsidRPr="00966C8C">
        <w:rPr>
          <w:rFonts w:ascii="Times New Roman" w:hAnsi="Times New Roman" w:cs="Times New Roman"/>
        </w:rPr>
        <w:t xml:space="preserve"> Józsefné Kondor Mária magnóra rögzített visszaemlékezése 1998 nyarán</w:t>
      </w:r>
    </w:p>
  </w:footnote>
  <w:footnote w:id="31">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w:t>
      </w:r>
      <w:proofErr w:type="gramStart"/>
      <w:r w:rsidRPr="00966C8C">
        <w:rPr>
          <w:rFonts w:ascii="Times New Roman" w:hAnsi="Times New Roman" w:cs="Times New Roman"/>
        </w:rPr>
        <w:t>dr.</w:t>
      </w:r>
      <w:proofErr w:type="gramEnd"/>
      <w:r w:rsidRPr="00966C8C">
        <w:rPr>
          <w:rFonts w:ascii="Times New Roman" w:hAnsi="Times New Roman" w:cs="Times New Roman"/>
        </w:rPr>
        <w:t xml:space="preserve"> Ágoston Józsefné 1999-ben írt leveléből</w:t>
      </w:r>
    </w:p>
  </w:footnote>
  <w:footnote w:id="32">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Szántó Andor szóbeli visszaemlékezése 1999. október 1-én</w:t>
      </w:r>
    </w:p>
  </w:footnote>
  <w:footnote w:id="33">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Váradiné Einhorn Ágnes visszaemlékezése 2004. július 12-én</w:t>
      </w:r>
    </w:p>
  </w:footnote>
  <w:footnote w:id="34">
    <w:p w:rsidR="00966C8C" w:rsidRPr="00966C8C" w:rsidRDefault="00966C8C" w:rsidP="00966C8C">
      <w:pPr>
        <w:pStyle w:val="Lbjegyzetszveg"/>
        <w:jc w:val="both"/>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TMÖL – Pénzügyi iratok – Simontornya – Leltár – „</w:t>
      </w:r>
      <w:r w:rsidRPr="00966C8C">
        <w:rPr>
          <w:rFonts w:ascii="Times New Roman" w:hAnsi="Times New Roman" w:cs="Times New Roman"/>
          <w:b/>
          <w:bCs/>
          <w:i/>
          <w:iCs/>
        </w:rPr>
        <w:t xml:space="preserve">Klein Jakab. Simontornya, Iskola </w:t>
      </w:r>
      <w:proofErr w:type="spellStart"/>
      <w:r w:rsidRPr="00966C8C">
        <w:rPr>
          <w:rFonts w:ascii="Times New Roman" w:hAnsi="Times New Roman" w:cs="Times New Roman"/>
          <w:b/>
          <w:bCs/>
          <w:i/>
          <w:iCs/>
        </w:rPr>
        <w:t>ucca</w:t>
      </w:r>
      <w:proofErr w:type="spellEnd"/>
      <w:r w:rsidRPr="00966C8C">
        <w:rPr>
          <w:rFonts w:ascii="Times New Roman" w:hAnsi="Times New Roman" w:cs="Times New Roman"/>
          <w:b/>
          <w:bCs/>
          <w:i/>
          <w:iCs/>
        </w:rPr>
        <w:t xml:space="preserve"> 4. szám.”</w:t>
      </w:r>
    </w:p>
  </w:footnote>
  <w:footnote w:id="35">
    <w:p w:rsidR="00966C8C" w:rsidRPr="00966C8C" w:rsidRDefault="00966C8C" w:rsidP="00966C8C">
      <w:pPr>
        <w:pStyle w:val="Lbjegyzetszveg"/>
        <w:jc w:val="both"/>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Helyesen nyilassal</w:t>
      </w:r>
    </w:p>
  </w:footnote>
  <w:footnote w:id="36">
    <w:p w:rsidR="00966C8C" w:rsidRPr="00966C8C" w:rsidRDefault="00966C8C" w:rsidP="00966C8C">
      <w:pPr>
        <w:pStyle w:val="Lbjegyzetszveg"/>
        <w:jc w:val="both"/>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Jakus N. Sarolta 2003. február 22-én írott leveléből.</w:t>
      </w:r>
    </w:p>
  </w:footnote>
  <w:footnote w:id="37">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Jakus N. Sarolta 2004. szeptember 5-én írott leveléből</w:t>
      </w:r>
    </w:p>
  </w:footnote>
  <w:footnote w:id="38">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A visszaemlékezők Botló és Farkas csendőrök nevét említették meg</w:t>
      </w:r>
    </w:p>
  </w:footnote>
  <w:footnote w:id="39">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Jakus N. Sarolta 2003. március 30-án írott leveléből</w:t>
      </w:r>
    </w:p>
  </w:footnote>
  <w:footnote w:id="40">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Böröcz Árpád visszaemlékezése</w:t>
      </w:r>
    </w:p>
  </w:footnote>
  <w:footnote w:id="41">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Jakus N. Sarolta 2003. február 22-én írott leveléből</w:t>
      </w:r>
    </w:p>
  </w:footnote>
  <w:footnote w:id="42">
    <w:p w:rsidR="00966C8C" w:rsidRPr="00966C8C" w:rsidRDefault="00966C8C" w:rsidP="00966C8C">
      <w:pPr>
        <w:pStyle w:val="Lbjegyzetszveg"/>
        <w:rPr>
          <w:rFonts w:ascii="Times New Roman" w:hAnsi="Times New Roman" w:cs="Times New Roman"/>
        </w:rPr>
      </w:pPr>
      <w:r w:rsidRPr="00966C8C">
        <w:rPr>
          <w:rStyle w:val="Lbjegyzet-hivatkozs"/>
          <w:rFonts w:ascii="Times New Roman" w:hAnsi="Times New Roman" w:cs="Times New Roman"/>
        </w:rPr>
        <w:footnoteRef/>
      </w:r>
      <w:r w:rsidRPr="00966C8C">
        <w:rPr>
          <w:rFonts w:ascii="Times New Roman" w:hAnsi="Times New Roman" w:cs="Times New Roman"/>
        </w:rPr>
        <w:t xml:space="preserve"> Jakus N. Sarolta 2003. febr.22-án írott leveléből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2F0E"/>
    <w:multiLevelType w:val="hybridMultilevel"/>
    <w:tmpl w:val="87E01682"/>
    <w:lvl w:ilvl="0" w:tplc="040E0001">
      <w:start w:val="1"/>
      <w:numFmt w:val="bullet"/>
      <w:lvlText w:val=""/>
      <w:lvlJc w:val="left"/>
      <w:pPr>
        <w:tabs>
          <w:tab w:val="num" w:pos="720"/>
        </w:tabs>
        <w:ind w:left="720" w:hanging="360"/>
      </w:pPr>
      <w:rPr>
        <w:rFonts w:ascii="Symbol" w:hAnsi="Symbol" w:hint="default"/>
      </w:rPr>
    </w:lvl>
    <w:lvl w:ilvl="1" w:tplc="E21CFF2E">
      <w:start w:val="16"/>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46E16FBA"/>
    <w:multiLevelType w:val="singleLevel"/>
    <w:tmpl w:val="4398AEAE"/>
    <w:lvl w:ilvl="0">
      <w:start w:val="1"/>
      <w:numFmt w:val="bullet"/>
      <w:lvlText w:val=""/>
      <w:lvlJc w:val="left"/>
      <w:pPr>
        <w:tabs>
          <w:tab w:val="num" w:pos="360"/>
        </w:tabs>
        <w:ind w:left="360" w:hanging="360"/>
      </w:pPr>
      <w:rPr>
        <w:rFonts w:ascii="Symbol" w:hAnsi="Symbol" w:cs="Times New Roman" w:hint="default"/>
      </w:rPr>
    </w:lvl>
  </w:abstractNum>
  <w:abstractNum w:abstractNumId="2">
    <w:nsid w:val="52391A5E"/>
    <w:multiLevelType w:val="hybridMultilevel"/>
    <w:tmpl w:val="87E60D9E"/>
    <w:lvl w:ilvl="0" w:tplc="040E0001">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8C"/>
    <w:rsid w:val="00031F44"/>
    <w:rsid w:val="00966C8C"/>
    <w:rsid w:val="00AA1904"/>
    <w:rsid w:val="00FF1A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4">
    <w:name w:val="heading 4"/>
    <w:basedOn w:val="Norml"/>
    <w:next w:val="Norml"/>
    <w:link w:val="Cmsor4Char"/>
    <w:uiPriority w:val="9"/>
    <w:semiHidden/>
    <w:unhideWhenUsed/>
    <w:qFormat/>
    <w:rsid w:val="00031F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40">
    <w:name w:val="címsor 4"/>
    <w:basedOn w:val="Cmsor4"/>
    <w:link w:val="cmsor4Char0"/>
    <w:autoRedefine/>
    <w:qFormat/>
    <w:rsid w:val="00031F44"/>
    <w:pPr>
      <w:keepLines w:val="0"/>
      <w:spacing w:before="0" w:line="240" w:lineRule="auto"/>
      <w:ind w:hanging="283"/>
      <w:contextualSpacing/>
      <w:jc w:val="both"/>
    </w:pPr>
    <w:rPr>
      <w:rFonts w:eastAsiaTheme="minorHAnsi" w:cstheme="minorBidi"/>
      <w:bCs w:val="0"/>
      <w:iCs w:val="0"/>
      <w:color w:val="000000"/>
      <w:sz w:val="20"/>
    </w:rPr>
  </w:style>
  <w:style w:type="character" w:customStyle="1" w:styleId="cmsor4Char0">
    <w:name w:val="címsor 4 Char"/>
    <w:link w:val="cmsor40"/>
    <w:rsid w:val="00031F44"/>
    <w:rPr>
      <w:rFonts w:asciiTheme="majorHAnsi" w:hAnsiTheme="majorHAnsi"/>
      <w:b/>
      <w:i/>
      <w:color w:val="000000"/>
      <w:sz w:val="20"/>
    </w:rPr>
  </w:style>
  <w:style w:type="character" w:customStyle="1" w:styleId="Cmsor4Char">
    <w:name w:val="Címsor 4 Char"/>
    <w:basedOn w:val="Bekezdsalapbettpusa"/>
    <w:link w:val="Cmsor4"/>
    <w:uiPriority w:val="9"/>
    <w:semiHidden/>
    <w:rsid w:val="00031F44"/>
    <w:rPr>
      <w:rFonts w:asciiTheme="majorHAnsi" w:eastAsiaTheme="majorEastAsia" w:hAnsiTheme="majorHAnsi" w:cstheme="majorBidi"/>
      <w:b/>
      <w:bCs/>
      <w:i/>
      <w:iCs/>
      <w:color w:val="4F81BD" w:themeColor="accent1"/>
    </w:rPr>
  </w:style>
  <w:style w:type="paragraph" w:styleId="Lbjegyzetszveg">
    <w:name w:val="footnote text"/>
    <w:basedOn w:val="Norml"/>
    <w:link w:val="LbjegyzetszvegChar"/>
    <w:uiPriority w:val="99"/>
    <w:semiHidden/>
    <w:unhideWhenUsed/>
    <w:rsid w:val="00966C8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66C8C"/>
    <w:rPr>
      <w:sz w:val="20"/>
      <w:szCs w:val="20"/>
    </w:rPr>
  </w:style>
  <w:style w:type="character" w:styleId="Lbjegyzet-hivatkozs">
    <w:name w:val="footnote reference"/>
    <w:rsid w:val="00966C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4">
    <w:name w:val="heading 4"/>
    <w:basedOn w:val="Norml"/>
    <w:next w:val="Norml"/>
    <w:link w:val="Cmsor4Char"/>
    <w:uiPriority w:val="9"/>
    <w:semiHidden/>
    <w:unhideWhenUsed/>
    <w:qFormat/>
    <w:rsid w:val="00031F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40">
    <w:name w:val="címsor 4"/>
    <w:basedOn w:val="Cmsor4"/>
    <w:link w:val="cmsor4Char0"/>
    <w:autoRedefine/>
    <w:qFormat/>
    <w:rsid w:val="00031F44"/>
    <w:pPr>
      <w:keepLines w:val="0"/>
      <w:spacing w:before="0" w:line="240" w:lineRule="auto"/>
      <w:ind w:hanging="283"/>
      <w:contextualSpacing/>
      <w:jc w:val="both"/>
    </w:pPr>
    <w:rPr>
      <w:rFonts w:eastAsiaTheme="minorHAnsi" w:cstheme="minorBidi"/>
      <w:bCs w:val="0"/>
      <w:iCs w:val="0"/>
      <w:color w:val="000000"/>
      <w:sz w:val="20"/>
    </w:rPr>
  </w:style>
  <w:style w:type="character" w:customStyle="1" w:styleId="cmsor4Char0">
    <w:name w:val="címsor 4 Char"/>
    <w:link w:val="cmsor40"/>
    <w:rsid w:val="00031F44"/>
    <w:rPr>
      <w:rFonts w:asciiTheme="majorHAnsi" w:hAnsiTheme="majorHAnsi"/>
      <w:b/>
      <w:i/>
      <w:color w:val="000000"/>
      <w:sz w:val="20"/>
    </w:rPr>
  </w:style>
  <w:style w:type="character" w:customStyle="1" w:styleId="Cmsor4Char">
    <w:name w:val="Címsor 4 Char"/>
    <w:basedOn w:val="Bekezdsalapbettpusa"/>
    <w:link w:val="Cmsor4"/>
    <w:uiPriority w:val="9"/>
    <w:semiHidden/>
    <w:rsid w:val="00031F44"/>
    <w:rPr>
      <w:rFonts w:asciiTheme="majorHAnsi" w:eastAsiaTheme="majorEastAsia" w:hAnsiTheme="majorHAnsi" w:cstheme="majorBidi"/>
      <w:b/>
      <w:bCs/>
      <w:i/>
      <w:iCs/>
      <w:color w:val="4F81BD" w:themeColor="accent1"/>
    </w:rPr>
  </w:style>
  <w:style w:type="paragraph" w:styleId="Lbjegyzetszveg">
    <w:name w:val="footnote text"/>
    <w:basedOn w:val="Norml"/>
    <w:link w:val="LbjegyzetszvegChar"/>
    <w:uiPriority w:val="99"/>
    <w:semiHidden/>
    <w:unhideWhenUsed/>
    <w:rsid w:val="00966C8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66C8C"/>
    <w:rPr>
      <w:sz w:val="20"/>
      <w:szCs w:val="20"/>
    </w:rPr>
  </w:style>
  <w:style w:type="character" w:styleId="Lbjegyzet-hivatkozs">
    <w:name w:val="footnote reference"/>
    <w:rsid w:val="00966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3036</Words>
  <Characters>20950</Characters>
  <Application>Microsoft Office Word</Application>
  <DocSecurity>0</DocSecurity>
  <Lines>174</Lines>
  <Paragraphs>47</Paragraphs>
  <ScaleCrop>false</ScaleCrop>
  <HeadingPairs>
    <vt:vector size="4" baseType="variant">
      <vt:variant>
        <vt:lpstr>Cím</vt:lpstr>
      </vt:variant>
      <vt:variant>
        <vt:i4>1</vt:i4>
      </vt:variant>
      <vt:variant>
        <vt:lpstr>Címsorok</vt:lpstr>
      </vt:variant>
      <vt:variant>
        <vt:i4>7</vt:i4>
      </vt:variant>
    </vt:vector>
  </HeadingPairs>
  <TitlesOfParts>
    <vt:vector size="8" baseType="lpstr">
      <vt:lpstr/>
      <vt:lpstr>    3.4. Klein Jakab kántor és családja</vt:lpstr>
      <vt:lpstr>        3.4.1. Klein Frida és Schőn Mór családja</vt:lpstr>
      <vt:lpstr>        3.4.2. Klein Gizella és Amsel Simon családja</vt:lpstr>
      <vt:lpstr>        3.4.3. Weisz Ernesztin, az örökbe fogadott leány </vt:lpstr>
      <vt:lpstr>        3.4.4. A kántor úr mindennapi élete Simontornyán</vt:lpstr>
      <vt:lpstr>        3.4.5. A gettóból Auschwitzig  </vt:lpstr>
      <vt:lpstr>        3.4.6. Schőn Regina és gyermekei </vt:lpstr>
    </vt:vector>
  </TitlesOfParts>
  <Company/>
  <LinksUpToDate>false</LinksUpToDate>
  <CharactersWithSpaces>23939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dc:creator>
  <cp:lastModifiedBy>Anyu</cp:lastModifiedBy>
  <cp:revision>1</cp:revision>
  <dcterms:created xsi:type="dcterms:W3CDTF">2018-02-22T10:57:00Z</dcterms:created>
  <dcterms:modified xsi:type="dcterms:W3CDTF">2018-02-22T10:59:00Z</dcterms:modified>
</cp:coreProperties>
</file>